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122FF" w14:textId="77777777" w:rsidR="00322F14" w:rsidRPr="00875C39" w:rsidRDefault="005529EE" w:rsidP="005529EE">
      <w:pPr>
        <w:autoSpaceDE w:val="0"/>
        <w:autoSpaceDN w:val="0"/>
        <w:adjustRightInd w:val="0"/>
        <w:spacing w:after="0" w:line="240" w:lineRule="auto"/>
        <w:rPr>
          <w:rFonts w:cstheme="minorHAnsi"/>
          <w:sz w:val="36"/>
          <w:szCs w:val="34"/>
        </w:rPr>
      </w:pPr>
      <w:r w:rsidRPr="00875C39">
        <w:rPr>
          <w:rFonts w:cstheme="minorHAnsi"/>
          <w:b/>
          <w:noProof/>
          <w:color w:val="002060"/>
          <w:lang w:val="en-US"/>
        </w:rPr>
        <w:drawing>
          <wp:anchor distT="0" distB="0" distL="114300" distR="114300" simplePos="0" relativeHeight="251664896" behindDoc="1" locked="0" layoutInCell="1" allowOverlap="1" wp14:anchorId="1DF7E234" wp14:editId="49ADAD92">
            <wp:simplePos x="0" y="0"/>
            <wp:positionH relativeFrom="column">
              <wp:posOffset>5059680</wp:posOffset>
            </wp:positionH>
            <wp:positionV relativeFrom="paragraph">
              <wp:posOffset>69850</wp:posOffset>
            </wp:positionV>
            <wp:extent cx="1019810" cy="1047750"/>
            <wp:effectExtent l="0" t="0" r="8890" b="0"/>
            <wp:wrapTight wrapText="bothSides">
              <wp:wrapPolygon edited="0">
                <wp:start x="0" y="0"/>
                <wp:lineTo x="0" y="21207"/>
                <wp:lineTo x="21385" y="21207"/>
                <wp:lineTo x="21385" y="0"/>
                <wp:lineTo x="0" y="0"/>
              </wp:wrapPolygon>
            </wp:wrapTight>
            <wp:docPr id="26" name="Picture 26" descr="Partners | Victorian Tourism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ners | Victorian Tourism Confer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81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C39">
        <w:rPr>
          <w:rFonts w:cstheme="minorHAnsi"/>
          <w:b/>
          <w:noProof/>
          <w:color w:val="002060"/>
          <w:lang w:val="en-US"/>
        </w:rPr>
        <w:drawing>
          <wp:anchor distT="0" distB="0" distL="114300" distR="114300" simplePos="0" relativeHeight="251663872" behindDoc="1" locked="0" layoutInCell="1" allowOverlap="1" wp14:anchorId="26E89B39" wp14:editId="4497A3BC">
            <wp:simplePos x="0" y="0"/>
            <wp:positionH relativeFrom="column">
              <wp:posOffset>-83185</wp:posOffset>
            </wp:positionH>
            <wp:positionV relativeFrom="paragraph">
              <wp:posOffset>12700</wp:posOffset>
            </wp:positionV>
            <wp:extent cx="1019810" cy="1127760"/>
            <wp:effectExtent l="0" t="0" r="8890" b="0"/>
            <wp:wrapTight wrapText="bothSides">
              <wp:wrapPolygon edited="0">
                <wp:start x="0" y="0"/>
                <wp:lineTo x="0" y="21162"/>
                <wp:lineTo x="21385" y="21162"/>
                <wp:lineTo x="21385" y="0"/>
                <wp:lineTo x="0" y="0"/>
              </wp:wrapPolygon>
            </wp:wrapTight>
            <wp:docPr id="5" name="Picture 5" descr="Trybooking | Trust for Nature 40th Anniversary 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ybooking | Trust for Nature 40th Anniversary Lun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81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C39">
        <w:rPr>
          <w:rFonts w:cstheme="minorHAnsi"/>
          <w:b/>
          <w:color w:val="002060"/>
          <w:sz w:val="36"/>
          <w:szCs w:val="34"/>
        </w:rPr>
        <w:t>4.2.4-</w:t>
      </w:r>
      <w:r w:rsidRPr="00875C39">
        <w:rPr>
          <w:rFonts w:cstheme="minorHAnsi"/>
          <w:color w:val="002060"/>
          <w:sz w:val="36"/>
          <w:szCs w:val="34"/>
        </w:rPr>
        <w:t xml:space="preserve"> Management strategies for healthy and sustainable outdoor environments</w:t>
      </w:r>
      <w:r w:rsidRPr="00875C39">
        <w:rPr>
          <w:rFonts w:cstheme="minorHAnsi"/>
          <w:sz w:val="36"/>
          <w:szCs w:val="34"/>
        </w:rPr>
        <w:t xml:space="preserve"> </w:t>
      </w:r>
    </w:p>
    <w:p w14:paraId="13D86BFA" w14:textId="77777777" w:rsidR="00322F14" w:rsidRPr="00875C39" w:rsidRDefault="00322F14" w:rsidP="00322F14">
      <w:pPr>
        <w:autoSpaceDE w:val="0"/>
        <w:autoSpaceDN w:val="0"/>
        <w:adjustRightInd w:val="0"/>
        <w:spacing w:after="0" w:line="240" w:lineRule="auto"/>
        <w:jc w:val="center"/>
        <w:rPr>
          <w:rFonts w:cstheme="minorHAnsi"/>
          <w:sz w:val="34"/>
          <w:szCs w:val="34"/>
        </w:rPr>
      </w:pPr>
    </w:p>
    <w:p w14:paraId="70B31967" w14:textId="77777777" w:rsidR="00322F14" w:rsidRPr="00875C39" w:rsidRDefault="005529EE" w:rsidP="005529EE">
      <w:pPr>
        <w:autoSpaceDE w:val="0"/>
        <w:autoSpaceDN w:val="0"/>
        <w:adjustRightInd w:val="0"/>
        <w:spacing w:after="0" w:line="240" w:lineRule="auto"/>
        <w:jc w:val="center"/>
        <w:rPr>
          <w:rFonts w:cstheme="minorHAnsi"/>
          <w:b/>
          <w:sz w:val="32"/>
          <w:szCs w:val="20"/>
        </w:rPr>
      </w:pPr>
      <w:r w:rsidRPr="00875C39">
        <w:rPr>
          <w:rFonts w:cstheme="minorHAnsi"/>
          <w:b/>
          <w:sz w:val="32"/>
          <w:szCs w:val="20"/>
        </w:rPr>
        <w:t>Work Requirement Task:</w:t>
      </w:r>
    </w:p>
    <w:p w14:paraId="21E27E7A" w14:textId="77777777" w:rsidR="005529EE" w:rsidRPr="00875C39" w:rsidRDefault="005529EE" w:rsidP="005529EE">
      <w:pPr>
        <w:autoSpaceDE w:val="0"/>
        <w:autoSpaceDN w:val="0"/>
        <w:adjustRightInd w:val="0"/>
        <w:spacing w:after="0" w:line="240" w:lineRule="auto"/>
        <w:rPr>
          <w:rFonts w:cstheme="minorHAnsi"/>
          <w:b/>
          <w:sz w:val="32"/>
        </w:rPr>
      </w:pPr>
    </w:p>
    <w:p w14:paraId="091AE41E" w14:textId="77777777" w:rsidR="00E63824" w:rsidRPr="00875C39" w:rsidRDefault="00414EC4" w:rsidP="005529EE">
      <w:pPr>
        <w:autoSpaceDE w:val="0"/>
        <w:autoSpaceDN w:val="0"/>
        <w:adjustRightInd w:val="0"/>
        <w:spacing w:after="0" w:line="240" w:lineRule="auto"/>
        <w:rPr>
          <w:rFonts w:cstheme="minorHAnsi"/>
          <w:sz w:val="28"/>
          <w:szCs w:val="28"/>
        </w:rPr>
      </w:pPr>
      <w:r w:rsidRPr="00875C39">
        <w:rPr>
          <w:rFonts w:cstheme="minorHAnsi"/>
          <w:b/>
          <w:sz w:val="32"/>
        </w:rPr>
        <w:t>Public Land Management</w:t>
      </w:r>
    </w:p>
    <w:p w14:paraId="05982661" w14:textId="07BBD064" w:rsidR="007778B0" w:rsidRPr="007778B0" w:rsidRDefault="005C2CA7" w:rsidP="007778B0">
      <w:pPr>
        <w:pStyle w:val="ListParagraph"/>
        <w:numPr>
          <w:ilvl w:val="0"/>
          <w:numId w:val="20"/>
        </w:numPr>
        <w:autoSpaceDE w:val="0"/>
        <w:autoSpaceDN w:val="0"/>
        <w:adjustRightInd w:val="0"/>
        <w:spacing w:after="0" w:line="360" w:lineRule="auto"/>
        <w:rPr>
          <w:rFonts w:cstheme="minorHAnsi"/>
          <w:sz w:val="24"/>
        </w:rPr>
      </w:pPr>
      <w:r w:rsidRPr="00875C39">
        <w:rPr>
          <w:rFonts w:cstheme="minorHAnsi"/>
          <w:sz w:val="24"/>
        </w:rPr>
        <w:t>Who manages what? Record the most relevant to areas we have studied</w:t>
      </w:r>
      <w:r w:rsidR="007778B0">
        <w:rPr>
          <w:rFonts w:cstheme="minorHAnsi"/>
          <w:sz w:val="24"/>
        </w:rPr>
        <w:t xml:space="preserve"> or visited (or even for one you have visited and are familiar with)</w:t>
      </w:r>
      <w:r w:rsidRPr="00875C39">
        <w:rPr>
          <w:rFonts w:cstheme="minorHAnsi"/>
          <w:sz w:val="24"/>
        </w:rPr>
        <w:t>.</w:t>
      </w:r>
      <w:r w:rsidR="007778B0">
        <w:rPr>
          <w:rFonts w:cstheme="minorHAnsi"/>
          <w:sz w:val="24"/>
        </w:rPr>
        <w:br/>
      </w:r>
      <w:r w:rsidR="00550ED9" w:rsidRPr="00550ED9">
        <w:rPr>
          <w:rFonts w:cstheme="minorHAnsi"/>
          <w:b/>
          <w:bCs/>
          <w:sz w:val="24"/>
        </w:rPr>
        <w:t>Examples</w:t>
      </w:r>
      <w:r w:rsidR="007778B0" w:rsidRPr="00550ED9">
        <w:rPr>
          <w:rFonts w:cstheme="minorHAnsi"/>
          <w:b/>
          <w:bCs/>
          <w:sz w:val="24"/>
        </w:rPr>
        <w:t>:</w:t>
      </w:r>
      <w:r w:rsidR="007778B0">
        <w:rPr>
          <w:rFonts w:cstheme="minorHAnsi"/>
          <w:sz w:val="24"/>
        </w:rPr>
        <w:t xml:space="preserve"> </w:t>
      </w:r>
      <w:r w:rsidR="007778B0" w:rsidRPr="00550ED9">
        <w:rPr>
          <w:rFonts w:cstheme="minorHAnsi"/>
          <w:i/>
          <w:iCs/>
          <w:sz w:val="24"/>
        </w:rPr>
        <w:t>Alpine NP, Grampians NP, Phillip Island Nature Parks, Yellingbo Nature Conservation Reserve</w:t>
      </w:r>
      <w:r w:rsidR="00550ED9">
        <w:rPr>
          <w:rFonts w:cstheme="minorHAnsi"/>
          <w:sz w:val="24"/>
        </w:rPr>
        <w:t xml:space="preserve">, </w:t>
      </w:r>
      <w:r w:rsidR="00550ED9" w:rsidRPr="00550ED9">
        <w:rPr>
          <w:rFonts w:cstheme="minorHAnsi"/>
          <w:i/>
          <w:iCs/>
          <w:sz w:val="24"/>
        </w:rPr>
        <w:t>Emerald Lake Park</w:t>
      </w:r>
      <w:r w:rsidR="00550ED9">
        <w:rPr>
          <w:rFonts w:cstheme="minorHAnsi"/>
          <w:sz w:val="24"/>
        </w:rPr>
        <w:t>.</w:t>
      </w:r>
    </w:p>
    <w:tbl>
      <w:tblPr>
        <w:tblStyle w:val="TableGrid"/>
        <w:tblW w:w="0" w:type="auto"/>
        <w:tblInd w:w="720" w:type="dxa"/>
        <w:tblLook w:val="04A0" w:firstRow="1" w:lastRow="0" w:firstColumn="1" w:lastColumn="0" w:noHBand="0" w:noVBand="1"/>
      </w:tblPr>
      <w:tblGrid>
        <w:gridCol w:w="8889"/>
      </w:tblGrid>
      <w:tr w:rsidR="005C2CA7" w:rsidRPr="00875C39" w14:paraId="7D0EE203" w14:textId="77777777" w:rsidTr="00550ED9">
        <w:trPr>
          <w:trHeight w:val="849"/>
        </w:trPr>
        <w:tc>
          <w:tcPr>
            <w:tcW w:w="9855" w:type="dxa"/>
            <w:tcBorders>
              <w:top w:val="single" w:sz="12" w:space="0" w:color="C00000"/>
              <w:left w:val="single" w:sz="12" w:space="0" w:color="C00000"/>
              <w:bottom w:val="single" w:sz="12" w:space="0" w:color="C00000"/>
              <w:right w:val="single" w:sz="12" w:space="0" w:color="C00000"/>
            </w:tcBorders>
          </w:tcPr>
          <w:p w14:paraId="6E66E93E" w14:textId="77777777" w:rsidR="005C2CA7" w:rsidRPr="00875C39" w:rsidRDefault="005C2CA7" w:rsidP="005C2CA7">
            <w:pPr>
              <w:pStyle w:val="ListParagraph"/>
              <w:autoSpaceDE w:val="0"/>
              <w:autoSpaceDN w:val="0"/>
              <w:adjustRightInd w:val="0"/>
              <w:spacing w:line="360" w:lineRule="auto"/>
              <w:ind w:left="0"/>
              <w:rPr>
                <w:rFonts w:cstheme="minorHAnsi"/>
                <w:sz w:val="24"/>
              </w:rPr>
            </w:pPr>
          </w:p>
        </w:tc>
      </w:tr>
    </w:tbl>
    <w:p w14:paraId="3F017BE9" w14:textId="77777777" w:rsidR="005C2CA7" w:rsidRPr="00875C39" w:rsidRDefault="005C2CA7" w:rsidP="005C2CA7">
      <w:pPr>
        <w:autoSpaceDE w:val="0"/>
        <w:autoSpaceDN w:val="0"/>
        <w:adjustRightInd w:val="0"/>
        <w:spacing w:after="0" w:line="360" w:lineRule="auto"/>
        <w:rPr>
          <w:rFonts w:cstheme="minorHAnsi"/>
          <w:sz w:val="24"/>
        </w:rPr>
      </w:pPr>
    </w:p>
    <w:p w14:paraId="36FB65FF" w14:textId="2C17D4BB" w:rsidR="005C2CA7" w:rsidRPr="000B261D" w:rsidRDefault="00F75648" w:rsidP="006660D8">
      <w:pPr>
        <w:autoSpaceDE w:val="0"/>
        <w:autoSpaceDN w:val="0"/>
        <w:adjustRightInd w:val="0"/>
        <w:spacing w:after="0" w:line="360" w:lineRule="auto"/>
        <w:jc w:val="both"/>
        <w:rPr>
          <w:rFonts w:cstheme="minorHAnsi"/>
          <w:b/>
          <w:color w:val="00B050"/>
          <w:sz w:val="32"/>
          <w:szCs w:val="28"/>
        </w:rPr>
      </w:pPr>
      <w:r w:rsidRPr="000B261D">
        <w:rPr>
          <w:rFonts w:cstheme="minorHAnsi"/>
          <w:b/>
          <w:color w:val="00B050"/>
          <w:sz w:val="32"/>
          <w:szCs w:val="28"/>
        </w:rPr>
        <w:t>Management Plans</w:t>
      </w:r>
      <w:r w:rsidR="000B261D" w:rsidRPr="000B261D">
        <w:rPr>
          <w:rFonts w:cstheme="minorHAnsi"/>
          <w:b/>
          <w:color w:val="00B050"/>
          <w:sz w:val="32"/>
          <w:szCs w:val="28"/>
        </w:rPr>
        <w:t xml:space="preserve"> and Zoning</w:t>
      </w:r>
    </w:p>
    <w:p w14:paraId="6584C4FF" w14:textId="77777777" w:rsidR="005C2CA7" w:rsidRPr="00875C39" w:rsidRDefault="005C2CA7" w:rsidP="006660D8">
      <w:pPr>
        <w:autoSpaceDE w:val="0"/>
        <w:autoSpaceDN w:val="0"/>
        <w:adjustRightInd w:val="0"/>
        <w:spacing w:after="0" w:line="360" w:lineRule="auto"/>
        <w:jc w:val="both"/>
        <w:rPr>
          <w:rFonts w:cstheme="minorHAnsi"/>
          <w:sz w:val="24"/>
          <w:szCs w:val="24"/>
        </w:rPr>
      </w:pPr>
      <w:r w:rsidRPr="00875C39">
        <w:rPr>
          <w:rFonts w:cstheme="minorHAnsi"/>
          <w:sz w:val="24"/>
          <w:szCs w:val="24"/>
        </w:rPr>
        <w:t xml:space="preserve">Every public land reserve in Victoria has its own individual management plan. </w:t>
      </w:r>
    </w:p>
    <w:p w14:paraId="318650EA" w14:textId="77777777" w:rsidR="005C2CA7" w:rsidRPr="00875C39" w:rsidRDefault="005C2CA7" w:rsidP="005C2CA7">
      <w:pPr>
        <w:pStyle w:val="ListParagraph"/>
        <w:numPr>
          <w:ilvl w:val="0"/>
          <w:numId w:val="20"/>
        </w:numPr>
        <w:autoSpaceDE w:val="0"/>
        <w:autoSpaceDN w:val="0"/>
        <w:adjustRightInd w:val="0"/>
        <w:spacing w:after="0" w:line="360" w:lineRule="auto"/>
        <w:jc w:val="both"/>
        <w:rPr>
          <w:rFonts w:cstheme="minorHAnsi"/>
          <w:i/>
          <w:sz w:val="24"/>
          <w:szCs w:val="28"/>
          <w:u w:val="single"/>
        </w:rPr>
      </w:pPr>
      <w:r w:rsidRPr="00875C39">
        <w:rPr>
          <w:rFonts w:cstheme="minorHAnsi"/>
          <w:sz w:val="24"/>
          <w:szCs w:val="28"/>
        </w:rPr>
        <w:t>Outline the aim of individual management plans</w:t>
      </w:r>
    </w:p>
    <w:tbl>
      <w:tblPr>
        <w:tblStyle w:val="TableGrid"/>
        <w:tblW w:w="0" w:type="auto"/>
        <w:tblInd w:w="720" w:type="dxa"/>
        <w:tblLook w:val="04A0" w:firstRow="1" w:lastRow="0" w:firstColumn="1" w:lastColumn="0" w:noHBand="0" w:noVBand="1"/>
      </w:tblPr>
      <w:tblGrid>
        <w:gridCol w:w="8889"/>
      </w:tblGrid>
      <w:tr w:rsidR="005C2CA7" w:rsidRPr="00875C39" w14:paraId="537D0C83" w14:textId="77777777" w:rsidTr="005C2CA7">
        <w:tc>
          <w:tcPr>
            <w:tcW w:w="9855" w:type="dxa"/>
            <w:tcBorders>
              <w:top w:val="single" w:sz="12" w:space="0" w:color="C00000"/>
              <w:left w:val="single" w:sz="12" w:space="0" w:color="C00000"/>
              <w:bottom w:val="single" w:sz="12" w:space="0" w:color="C00000"/>
              <w:right w:val="single" w:sz="12" w:space="0" w:color="C00000"/>
            </w:tcBorders>
          </w:tcPr>
          <w:p w14:paraId="08DAF887" w14:textId="77777777" w:rsidR="005C2CA7" w:rsidRPr="00875C39" w:rsidRDefault="005C2CA7" w:rsidP="005C2CA7">
            <w:pPr>
              <w:pStyle w:val="ListParagraph"/>
              <w:autoSpaceDE w:val="0"/>
              <w:autoSpaceDN w:val="0"/>
              <w:adjustRightInd w:val="0"/>
              <w:spacing w:line="360" w:lineRule="auto"/>
              <w:ind w:left="0"/>
              <w:jc w:val="both"/>
              <w:rPr>
                <w:rFonts w:cstheme="minorHAnsi"/>
                <w:i/>
                <w:sz w:val="24"/>
                <w:szCs w:val="28"/>
                <w:u w:val="single"/>
              </w:rPr>
            </w:pPr>
          </w:p>
        </w:tc>
      </w:tr>
    </w:tbl>
    <w:p w14:paraId="7F55E3A3" w14:textId="77777777" w:rsidR="005C2CA7" w:rsidRPr="00875C39" w:rsidRDefault="005C2CA7" w:rsidP="005C2CA7">
      <w:pPr>
        <w:pStyle w:val="ListParagraph"/>
        <w:autoSpaceDE w:val="0"/>
        <w:autoSpaceDN w:val="0"/>
        <w:adjustRightInd w:val="0"/>
        <w:spacing w:after="0" w:line="360" w:lineRule="auto"/>
        <w:jc w:val="both"/>
        <w:rPr>
          <w:rFonts w:cstheme="minorHAnsi"/>
          <w:i/>
          <w:sz w:val="24"/>
          <w:szCs w:val="28"/>
          <w:u w:val="single"/>
        </w:rPr>
      </w:pPr>
    </w:p>
    <w:p w14:paraId="1D0AF38E" w14:textId="77777777" w:rsidR="005C2CA7" w:rsidRPr="00875C39" w:rsidRDefault="005C2CA7" w:rsidP="005C2CA7">
      <w:pPr>
        <w:pStyle w:val="ListParagraph"/>
        <w:numPr>
          <w:ilvl w:val="0"/>
          <w:numId w:val="20"/>
        </w:numPr>
        <w:autoSpaceDE w:val="0"/>
        <w:autoSpaceDN w:val="0"/>
        <w:adjustRightInd w:val="0"/>
        <w:spacing w:after="0" w:line="360" w:lineRule="auto"/>
        <w:rPr>
          <w:rFonts w:cstheme="minorHAnsi"/>
          <w:i/>
          <w:sz w:val="24"/>
          <w:szCs w:val="28"/>
          <w:u w:val="single"/>
        </w:rPr>
      </w:pPr>
      <w:r w:rsidRPr="00875C39">
        <w:rPr>
          <w:rFonts w:cstheme="minorHAnsi"/>
          <w:sz w:val="24"/>
          <w:szCs w:val="28"/>
        </w:rPr>
        <w:t>Zoning is used within our parks and reserves to help with management.</w:t>
      </w:r>
      <w:r w:rsidRPr="00875C39">
        <w:rPr>
          <w:rFonts w:cstheme="minorHAnsi"/>
          <w:sz w:val="24"/>
          <w:szCs w:val="28"/>
        </w:rPr>
        <w:br/>
        <w:t>Outline the different types of zone below and identify an example of where they are used.</w:t>
      </w:r>
    </w:p>
    <w:tbl>
      <w:tblPr>
        <w:tblStyle w:val="TableGrid"/>
        <w:tblW w:w="0" w:type="auto"/>
        <w:tblInd w:w="720"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2731"/>
        <w:gridCol w:w="3842"/>
        <w:gridCol w:w="2316"/>
      </w:tblGrid>
      <w:tr w:rsidR="005C2CA7" w:rsidRPr="00875C39" w14:paraId="413617CB" w14:textId="77777777" w:rsidTr="009071F1">
        <w:tc>
          <w:tcPr>
            <w:tcW w:w="2790" w:type="dxa"/>
            <w:shd w:val="clear" w:color="auto" w:fill="E5B8B7" w:themeFill="accent2" w:themeFillTint="66"/>
          </w:tcPr>
          <w:p w14:paraId="482E547E" w14:textId="77777777" w:rsidR="005C2CA7" w:rsidRPr="00875C39" w:rsidRDefault="005C2CA7" w:rsidP="005C2CA7">
            <w:pPr>
              <w:pStyle w:val="ListParagraph"/>
              <w:autoSpaceDE w:val="0"/>
              <w:autoSpaceDN w:val="0"/>
              <w:adjustRightInd w:val="0"/>
              <w:spacing w:line="360" w:lineRule="auto"/>
              <w:ind w:left="0"/>
              <w:jc w:val="center"/>
              <w:rPr>
                <w:rFonts w:cstheme="minorHAnsi"/>
                <w:b/>
                <w:sz w:val="24"/>
                <w:szCs w:val="28"/>
              </w:rPr>
            </w:pPr>
            <w:r w:rsidRPr="00875C39">
              <w:rPr>
                <w:rFonts w:cstheme="minorHAnsi"/>
                <w:b/>
                <w:sz w:val="24"/>
                <w:szCs w:val="28"/>
              </w:rPr>
              <w:t>Zone type</w:t>
            </w:r>
          </w:p>
        </w:tc>
        <w:tc>
          <w:tcPr>
            <w:tcW w:w="3969" w:type="dxa"/>
            <w:shd w:val="clear" w:color="auto" w:fill="E5B8B7" w:themeFill="accent2" w:themeFillTint="66"/>
          </w:tcPr>
          <w:p w14:paraId="346C51AC" w14:textId="77777777" w:rsidR="005C2CA7" w:rsidRPr="00875C39" w:rsidRDefault="005C2CA7" w:rsidP="005C2CA7">
            <w:pPr>
              <w:pStyle w:val="ListParagraph"/>
              <w:autoSpaceDE w:val="0"/>
              <w:autoSpaceDN w:val="0"/>
              <w:adjustRightInd w:val="0"/>
              <w:spacing w:line="360" w:lineRule="auto"/>
              <w:ind w:left="0"/>
              <w:jc w:val="center"/>
              <w:rPr>
                <w:rFonts w:cstheme="minorHAnsi"/>
                <w:b/>
                <w:sz w:val="24"/>
                <w:szCs w:val="28"/>
              </w:rPr>
            </w:pPr>
            <w:r w:rsidRPr="00875C39">
              <w:rPr>
                <w:rFonts w:cstheme="minorHAnsi"/>
                <w:b/>
                <w:sz w:val="24"/>
                <w:szCs w:val="28"/>
              </w:rPr>
              <w:t>Definition</w:t>
            </w:r>
          </w:p>
        </w:tc>
        <w:tc>
          <w:tcPr>
            <w:tcW w:w="2376" w:type="dxa"/>
            <w:shd w:val="clear" w:color="auto" w:fill="E5B8B7" w:themeFill="accent2" w:themeFillTint="66"/>
          </w:tcPr>
          <w:p w14:paraId="3A85FC8A" w14:textId="77777777" w:rsidR="005C2CA7" w:rsidRPr="00875C39" w:rsidRDefault="005C2CA7" w:rsidP="005C2CA7">
            <w:pPr>
              <w:pStyle w:val="ListParagraph"/>
              <w:autoSpaceDE w:val="0"/>
              <w:autoSpaceDN w:val="0"/>
              <w:adjustRightInd w:val="0"/>
              <w:spacing w:line="360" w:lineRule="auto"/>
              <w:ind w:left="0"/>
              <w:jc w:val="center"/>
              <w:rPr>
                <w:rFonts w:cstheme="minorHAnsi"/>
                <w:b/>
                <w:sz w:val="24"/>
                <w:szCs w:val="28"/>
              </w:rPr>
            </w:pPr>
            <w:r w:rsidRPr="00875C39">
              <w:rPr>
                <w:rFonts w:cstheme="minorHAnsi"/>
                <w:b/>
                <w:sz w:val="24"/>
                <w:szCs w:val="28"/>
              </w:rPr>
              <w:t>Location Example</w:t>
            </w:r>
          </w:p>
        </w:tc>
      </w:tr>
      <w:tr w:rsidR="005C2CA7" w:rsidRPr="00875C39" w14:paraId="2BB4A2C1" w14:textId="77777777" w:rsidTr="009071F1">
        <w:tc>
          <w:tcPr>
            <w:tcW w:w="2790" w:type="dxa"/>
          </w:tcPr>
          <w:p w14:paraId="533BA288" w14:textId="77777777" w:rsidR="005C2CA7" w:rsidRPr="00875C39" w:rsidRDefault="005C2CA7" w:rsidP="005C2CA7">
            <w:pPr>
              <w:pStyle w:val="ListParagraph"/>
              <w:autoSpaceDE w:val="0"/>
              <w:autoSpaceDN w:val="0"/>
              <w:adjustRightInd w:val="0"/>
              <w:spacing w:line="360" w:lineRule="auto"/>
              <w:ind w:left="0"/>
              <w:rPr>
                <w:rFonts w:cstheme="minorHAnsi"/>
                <w:sz w:val="24"/>
                <w:szCs w:val="28"/>
              </w:rPr>
            </w:pPr>
            <w:r w:rsidRPr="00875C39">
              <w:rPr>
                <w:rFonts w:cstheme="minorHAnsi"/>
                <w:sz w:val="24"/>
                <w:szCs w:val="28"/>
              </w:rPr>
              <w:t>Recreation / development</w:t>
            </w:r>
          </w:p>
        </w:tc>
        <w:tc>
          <w:tcPr>
            <w:tcW w:w="3969" w:type="dxa"/>
          </w:tcPr>
          <w:p w14:paraId="31D728CE" w14:textId="77777777" w:rsidR="005C2CA7" w:rsidRPr="00875C39" w:rsidRDefault="005C2CA7" w:rsidP="005C2CA7">
            <w:pPr>
              <w:pStyle w:val="ListParagraph"/>
              <w:autoSpaceDE w:val="0"/>
              <w:autoSpaceDN w:val="0"/>
              <w:adjustRightInd w:val="0"/>
              <w:spacing w:line="360" w:lineRule="auto"/>
              <w:ind w:left="0"/>
              <w:rPr>
                <w:rFonts w:cstheme="minorHAnsi"/>
                <w:sz w:val="24"/>
                <w:szCs w:val="28"/>
              </w:rPr>
            </w:pPr>
          </w:p>
          <w:p w14:paraId="264521CE" w14:textId="77777777" w:rsidR="009071F1" w:rsidRPr="00875C39" w:rsidRDefault="009071F1" w:rsidP="005C2CA7">
            <w:pPr>
              <w:pStyle w:val="ListParagraph"/>
              <w:autoSpaceDE w:val="0"/>
              <w:autoSpaceDN w:val="0"/>
              <w:adjustRightInd w:val="0"/>
              <w:spacing w:line="360" w:lineRule="auto"/>
              <w:ind w:left="0"/>
              <w:rPr>
                <w:rFonts w:cstheme="minorHAnsi"/>
                <w:sz w:val="24"/>
                <w:szCs w:val="28"/>
              </w:rPr>
            </w:pPr>
          </w:p>
        </w:tc>
        <w:tc>
          <w:tcPr>
            <w:tcW w:w="2376" w:type="dxa"/>
          </w:tcPr>
          <w:p w14:paraId="452EB3CD" w14:textId="77777777" w:rsidR="005C2CA7" w:rsidRPr="00875C39" w:rsidRDefault="005C2CA7" w:rsidP="005C2CA7">
            <w:pPr>
              <w:pStyle w:val="ListParagraph"/>
              <w:autoSpaceDE w:val="0"/>
              <w:autoSpaceDN w:val="0"/>
              <w:adjustRightInd w:val="0"/>
              <w:spacing w:line="360" w:lineRule="auto"/>
              <w:ind w:left="0"/>
              <w:rPr>
                <w:rFonts w:cstheme="minorHAnsi"/>
                <w:sz w:val="24"/>
                <w:szCs w:val="28"/>
              </w:rPr>
            </w:pPr>
          </w:p>
        </w:tc>
      </w:tr>
      <w:tr w:rsidR="005C2CA7" w:rsidRPr="00875C39" w14:paraId="1AD99248" w14:textId="77777777" w:rsidTr="009071F1">
        <w:tc>
          <w:tcPr>
            <w:tcW w:w="2790" w:type="dxa"/>
          </w:tcPr>
          <w:p w14:paraId="4BD49370" w14:textId="77777777" w:rsidR="005C2CA7" w:rsidRPr="00875C39" w:rsidRDefault="005C2CA7" w:rsidP="005C2CA7">
            <w:pPr>
              <w:pStyle w:val="ListParagraph"/>
              <w:autoSpaceDE w:val="0"/>
              <w:autoSpaceDN w:val="0"/>
              <w:adjustRightInd w:val="0"/>
              <w:spacing w:line="360" w:lineRule="auto"/>
              <w:ind w:left="0"/>
              <w:rPr>
                <w:rFonts w:cstheme="minorHAnsi"/>
                <w:sz w:val="24"/>
                <w:szCs w:val="28"/>
              </w:rPr>
            </w:pPr>
            <w:r w:rsidRPr="00875C39">
              <w:rPr>
                <w:rFonts w:cstheme="minorHAnsi"/>
                <w:sz w:val="24"/>
                <w:szCs w:val="28"/>
              </w:rPr>
              <w:t>Conservation / recreation</w:t>
            </w:r>
          </w:p>
        </w:tc>
        <w:tc>
          <w:tcPr>
            <w:tcW w:w="3969" w:type="dxa"/>
          </w:tcPr>
          <w:p w14:paraId="35291AE9" w14:textId="77777777" w:rsidR="005C2CA7" w:rsidRPr="00875C39" w:rsidRDefault="005C2CA7" w:rsidP="005C2CA7">
            <w:pPr>
              <w:pStyle w:val="ListParagraph"/>
              <w:autoSpaceDE w:val="0"/>
              <w:autoSpaceDN w:val="0"/>
              <w:adjustRightInd w:val="0"/>
              <w:spacing w:line="360" w:lineRule="auto"/>
              <w:ind w:left="0"/>
              <w:rPr>
                <w:rFonts w:cstheme="minorHAnsi"/>
                <w:sz w:val="24"/>
                <w:szCs w:val="28"/>
              </w:rPr>
            </w:pPr>
          </w:p>
          <w:p w14:paraId="04FA33B7" w14:textId="77777777" w:rsidR="009071F1" w:rsidRPr="00875C39" w:rsidRDefault="009071F1" w:rsidP="005C2CA7">
            <w:pPr>
              <w:pStyle w:val="ListParagraph"/>
              <w:autoSpaceDE w:val="0"/>
              <w:autoSpaceDN w:val="0"/>
              <w:adjustRightInd w:val="0"/>
              <w:spacing w:line="360" w:lineRule="auto"/>
              <w:ind w:left="0"/>
              <w:rPr>
                <w:rFonts w:cstheme="minorHAnsi"/>
                <w:sz w:val="24"/>
                <w:szCs w:val="28"/>
              </w:rPr>
            </w:pPr>
          </w:p>
        </w:tc>
        <w:tc>
          <w:tcPr>
            <w:tcW w:w="2376" w:type="dxa"/>
          </w:tcPr>
          <w:p w14:paraId="0D9EA982" w14:textId="77777777" w:rsidR="005C2CA7" w:rsidRPr="00875C39" w:rsidRDefault="005C2CA7" w:rsidP="005C2CA7">
            <w:pPr>
              <w:pStyle w:val="ListParagraph"/>
              <w:autoSpaceDE w:val="0"/>
              <w:autoSpaceDN w:val="0"/>
              <w:adjustRightInd w:val="0"/>
              <w:spacing w:line="360" w:lineRule="auto"/>
              <w:ind w:left="0"/>
              <w:rPr>
                <w:rFonts w:cstheme="minorHAnsi"/>
                <w:sz w:val="24"/>
                <w:szCs w:val="28"/>
              </w:rPr>
            </w:pPr>
          </w:p>
        </w:tc>
      </w:tr>
      <w:tr w:rsidR="005C2CA7" w:rsidRPr="00875C39" w14:paraId="3A02EB6C" w14:textId="77777777" w:rsidTr="009071F1">
        <w:tc>
          <w:tcPr>
            <w:tcW w:w="2790" w:type="dxa"/>
          </w:tcPr>
          <w:p w14:paraId="27CD9485" w14:textId="77777777" w:rsidR="005C2CA7" w:rsidRPr="00875C39" w:rsidRDefault="005C2CA7" w:rsidP="005C2CA7">
            <w:pPr>
              <w:pStyle w:val="ListParagraph"/>
              <w:autoSpaceDE w:val="0"/>
              <w:autoSpaceDN w:val="0"/>
              <w:adjustRightInd w:val="0"/>
              <w:spacing w:line="360" w:lineRule="auto"/>
              <w:ind w:left="0"/>
              <w:rPr>
                <w:rFonts w:cstheme="minorHAnsi"/>
                <w:sz w:val="24"/>
                <w:szCs w:val="28"/>
              </w:rPr>
            </w:pPr>
            <w:r w:rsidRPr="00875C39">
              <w:rPr>
                <w:rFonts w:cstheme="minorHAnsi"/>
                <w:sz w:val="24"/>
                <w:szCs w:val="28"/>
              </w:rPr>
              <w:t>Conservation</w:t>
            </w:r>
          </w:p>
        </w:tc>
        <w:tc>
          <w:tcPr>
            <w:tcW w:w="3969" w:type="dxa"/>
          </w:tcPr>
          <w:p w14:paraId="14C78D48" w14:textId="77777777" w:rsidR="005C2CA7" w:rsidRPr="00875C39" w:rsidRDefault="005C2CA7" w:rsidP="005C2CA7">
            <w:pPr>
              <w:pStyle w:val="ListParagraph"/>
              <w:autoSpaceDE w:val="0"/>
              <w:autoSpaceDN w:val="0"/>
              <w:adjustRightInd w:val="0"/>
              <w:spacing w:line="360" w:lineRule="auto"/>
              <w:ind w:left="0"/>
              <w:rPr>
                <w:rFonts w:cstheme="minorHAnsi"/>
                <w:sz w:val="24"/>
                <w:szCs w:val="28"/>
              </w:rPr>
            </w:pPr>
          </w:p>
          <w:p w14:paraId="4683CA43" w14:textId="77777777" w:rsidR="009071F1" w:rsidRPr="00875C39" w:rsidRDefault="009071F1" w:rsidP="005C2CA7">
            <w:pPr>
              <w:pStyle w:val="ListParagraph"/>
              <w:autoSpaceDE w:val="0"/>
              <w:autoSpaceDN w:val="0"/>
              <w:adjustRightInd w:val="0"/>
              <w:spacing w:line="360" w:lineRule="auto"/>
              <w:ind w:left="0"/>
              <w:rPr>
                <w:rFonts w:cstheme="minorHAnsi"/>
                <w:sz w:val="24"/>
                <w:szCs w:val="28"/>
              </w:rPr>
            </w:pPr>
          </w:p>
        </w:tc>
        <w:tc>
          <w:tcPr>
            <w:tcW w:w="2376" w:type="dxa"/>
          </w:tcPr>
          <w:p w14:paraId="48F354A4" w14:textId="77777777" w:rsidR="005C2CA7" w:rsidRPr="00875C39" w:rsidRDefault="005C2CA7" w:rsidP="005C2CA7">
            <w:pPr>
              <w:pStyle w:val="ListParagraph"/>
              <w:autoSpaceDE w:val="0"/>
              <w:autoSpaceDN w:val="0"/>
              <w:adjustRightInd w:val="0"/>
              <w:spacing w:line="360" w:lineRule="auto"/>
              <w:ind w:left="0"/>
              <w:rPr>
                <w:rFonts w:cstheme="minorHAnsi"/>
                <w:sz w:val="24"/>
                <w:szCs w:val="28"/>
              </w:rPr>
            </w:pPr>
          </w:p>
        </w:tc>
      </w:tr>
      <w:tr w:rsidR="005C2CA7" w:rsidRPr="00875C39" w14:paraId="5D25208C" w14:textId="77777777" w:rsidTr="009071F1">
        <w:tc>
          <w:tcPr>
            <w:tcW w:w="2790" w:type="dxa"/>
          </w:tcPr>
          <w:p w14:paraId="1D0E71E4" w14:textId="77777777" w:rsidR="005C2CA7" w:rsidRPr="00875C39" w:rsidRDefault="005C2CA7" w:rsidP="005C2CA7">
            <w:pPr>
              <w:pStyle w:val="ListParagraph"/>
              <w:autoSpaceDE w:val="0"/>
              <w:autoSpaceDN w:val="0"/>
              <w:adjustRightInd w:val="0"/>
              <w:spacing w:line="360" w:lineRule="auto"/>
              <w:ind w:left="0"/>
              <w:rPr>
                <w:rFonts w:cstheme="minorHAnsi"/>
                <w:sz w:val="24"/>
                <w:szCs w:val="28"/>
              </w:rPr>
            </w:pPr>
            <w:r w:rsidRPr="00875C39">
              <w:rPr>
                <w:rFonts w:cstheme="minorHAnsi"/>
                <w:sz w:val="24"/>
                <w:szCs w:val="28"/>
              </w:rPr>
              <w:t>Wilderness</w:t>
            </w:r>
          </w:p>
        </w:tc>
        <w:tc>
          <w:tcPr>
            <w:tcW w:w="3969" w:type="dxa"/>
          </w:tcPr>
          <w:p w14:paraId="4E3401A2" w14:textId="77777777" w:rsidR="005C2CA7" w:rsidRPr="00875C39" w:rsidRDefault="005C2CA7" w:rsidP="005C2CA7">
            <w:pPr>
              <w:pStyle w:val="ListParagraph"/>
              <w:autoSpaceDE w:val="0"/>
              <w:autoSpaceDN w:val="0"/>
              <w:adjustRightInd w:val="0"/>
              <w:spacing w:line="360" w:lineRule="auto"/>
              <w:ind w:left="0"/>
              <w:rPr>
                <w:rFonts w:cstheme="minorHAnsi"/>
                <w:sz w:val="24"/>
                <w:szCs w:val="28"/>
              </w:rPr>
            </w:pPr>
          </w:p>
          <w:p w14:paraId="3C2F7A78" w14:textId="77777777" w:rsidR="009071F1" w:rsidRPr="00875C39" w:rsidRDefault="009071F1" w:rsidP="005C2CA7">
            <w:pPr>
              <w:pStyle w:val="ListParagraph"/>
              <w:autoSpaceDE w:val="0"/>
              <w:autoSpaceDN w:val="0"/>
              <w:adjustRightInd w:val="0"/>
              <w:spacing w:line="360" w:lineRule="auto"/>
              <w:ind w:left="0"/>
              <w:rPr>
                <w:rFonts w:cstheme="minorHAnsi"/>
                <w:sz w:val="24"/>
                <w:szCs w:val="28"/>
              </w:rPr>
            </w:pPr>
          </w:p>
        </w:tc>
        <w:tc>
          <w:tcPr>
            <w:tcW w:w="2376" w:type="dxa"/>
          </w:tcPr>
          <w:p w14:paraId="047A268A" w14:textId="77777777" w:rsidR="005C2CA7" w:rsidRPr="00875C39" w:rsidRDefault="005C2CA7" w:rsidP="005C2CA7">
            <w:pPr>
              <w:pStyle w:val="ListParagraph"/>
              <w:autoSpaceDE w:val="0"/>
              <w:autoSpaceDN w:val="0"/>
              <w:adjustRightInd w:val="0"/>
              <w:spacing w:line="360" w:lineRule="auto"/>
              <w:ind w:left="0"/>
              <w:rPr>
                <w:rFonts w:cstheme="minorHAnsi"/>
                <w:sz w:val="24"/>
                <w:szCs w:val="28"/>
              </w:rPr>
            </w:pPr>
          </w:p>
        </w:tc>
      </w:tr>
      <w:tr w:rsidR="005C2CA7" w:rsidRPr="00875C39" w14:paraId="077D103C" w14:textId="77777777" w:rsidTr="009071F1">
        <w:tc>
          <w:tcPr>
            <w:tcW w:w="2790" w:type="dxa"/>
          </w:tcPr>
          <w:p w14:paraId="745E7F56" w14:textId="77777777" w:rsidR="005C2CA7" w:rsidRPr="00875C39" w:rsidRDefault="005C2CA7" w:rsidP="005C2CA7">
            <w:pPr>
              <w:pStyle w:val="ListParagraph"/>
              <w:autoSpaceDE w:val="0"/>
              <w:autoSpaceDN w:val="0"/>
              <w:adjustRightInd w:val="0"/>
              <w:spacing w:line="360" w:lineRule="auto"/>
              <w:ind w:left="0"/>
              <w:rPr>
                <w:rFonts w:cstheme="minorHAnsi"/>
                <w:sz w:val="24"/>
                <w:szCs w:val="28"/>
              </w:rPr>
            </w:pPr>
            <w:r w:rsidRPr="00875C39">
              <w:rPr>
                <w:rFonts w:cstheme="minorHAnsi"/>
                <w:sz w:val="24"/>
                <w:szCs w:val="28"/>
              </w:rPr>
              <w:t xml:space="preserve">Reference </w:t>
            </w:r>
          </w:p>
        </w:tc>
        <w:tc>
          <w:tcPr>
            <w:tcW w:w="3969" w:type="dxa"/>
          </w:tcPr>
          <w:p w14:paraId="6847F655" w14:textId="77777777" w:rsidR="005C2CA7" w:rsidRPr="00875C39" w:rsidRDefault="005C2CA7" w:rsidP="005C2CA7">
            <w:pPr>
              <w:pStyle w:val="ListParagraph"/>
              <w:autoSpaceDE w:val="0"/>
              <w:autoSpaceDN w:val="0"/>
              <w:adjustRightInd w:val="0"/>
              <w:spacing w:line="360" w:lineRule="auto"/>
              <w:ind w:left="0"/>
              <w:rPr>
                <w:rFonts w:cstheme="minorHAnsi"/>
                <w:sz w:val="24"/>
                <w:szCs w:val="28"/>
              </w:rPr>
            </w:pPr>
          </w:p>
          <w:p w14:paraId="2BC210E4" w14:textId="77777777" w:rsidR="009071F1" w:rsidRPr="00875C39" w:rsidRDefault="009071F1" w:rsidP="005C2CA7">
            <w:pPr>
              <w:pStyle w:val="ListParagraph"/>
              <w:autoSpaceDE w:val="0"/>
              <w:autoSpaceDN w:val="0"/>
              <w:adjustRightInd w:val="0"/>
              <w:spacing w:line="360" w:lineRule="auto"/>
              <w:ind w:left="0"/>
              <w:rPr>
                <w:rFonts w:cstheme="minorHAnsi"/>
                <w:sz w:val="24"/>
                <w:szCs w:val="28"/>
              </w:rPr>
            </w:pPr>
          </w:p>
        </w:tc>
        <w:tc>
          <w:tcPr>
            <w:tcW w:w="2376" w:type="dxa"/>
          </w:tcPr>
          <w:p w14:paraId="4F0ED7E3" w14:textId="77777777" w:rsidR="005C2CA7" w:rsidRPr="00875C39" w:rsidRDefault="005C2CA7" w:rsidP="005C2CA7">
            <w:pPr>
              <w:pStyle w:val="ListParagraph"/>
              <w:autoSpaceDE w:val="0"/>
              <w:autoSpaceDN w:val="0"/>
              <w:adjustRightInd w:val="0"/>
              <w:spacing w:line="360" w:lineRule="auto"/>
              <w:ind w:left="0"/>
              <w:rPr>
                <w:rFonts w:cstheme="minorHAnsi"/>
                <w:sz w:val="24"/>
                <w:szCs w:val="28"/>
              </w:rPr>
            </w:pPr>
          </w:p>
        </w:tc>
      </w:tr>
    </w:tbl>
    <w:p w14:paraId="63E48F6F" w14:textId="77777777" w:rsidR="005C2CA7" w:rsidRPr="00875C39" w:rsidRDefault="005C2CA7" w:rsidP="009071F1">
      <w:pPr>
        <w:autoSpaceDE w:val="0"/>
        <w:autoSpaceDN w:val="0"/>
        <w:adjustRightInd w:val="0"/>
        <w:spacing w:after="0" w:line="360" w:lineRule="auto"/>
        <w:rPr>
          <w:rFonts w:cstheme="minorHAnsi"/>
          <w:i/>
          <w:sz w:val="24"/>
          <w:szCs w:val="28"/>
          <w:u w:val="single"/>
        </w:rPr>
      </w:pPr>
    </w:p>
    <w:p w14:paraId="12ABA84B" w14:textId="3F576A14" w:rsidR="0044610D" w:rsidRPr="00875C39" w:rsidRDefault="0044610D" w:rsidP="006660D8">
      <w:pPr>
        <w:autoSpaceDE w:val="0"/>
        <w:autoSpaceDN w:val="0"/>
        <w:adjustRightInd w:val="0"/>
        <w:spacing w:after="0" w:line="360" w:lineRule="auto"/>
        <w:jc w:val="both"/>
        <w:rPr>
          <w:rFonts w:cstheme="minorHAnsi"/>
          <w:i/>
          <w:sz w:val="24"/>
          <w:szCs w:val="28"/>
          <w:u w:val="single"/>
        </w:rPr>
      </w:pPr>
      <w:r w:rsidRPr="00875C39">
        <w:rPr>
          <w:rFonts w:cstheme="minorHAnsi"/>
          <w:i/>
          <w:sz w:val="24"/>
          <w:szCs w:val="28"/>
          <w:u w:val="single"/>
        </w:rPr>
        <w:lastRenderedPageBreak/>
        <w:t>Read pg.3</w:t>
      </w:r>
      <w:r w:rsidR="00875C39">
        <w:rPr>
          <w:rFonts w:cstheme="minorHAnsi"/>
          <w:i/>
          <w:sz w:val="24"/>
          <w:szCs w:val="28"/>
          <w:u w:val="single"/>
        </w:rPr>
        <w:t>25</w:t>
      </w:r>
      <w:r w:rsidRPr="00875C39">
        <w:rPr>
          <w:rFonts w:cstheme="minorHAnsi"/>
          <w:i/>
          <w:sz w:val="24"/>
          <w:szCs w:val="28"/>
          <w:u w:val="single"/>
        </w:rPr>
        <w:t>-3</w:t>
      </w:r>
      <w:r w:rsidR="00875C39">
        <w:rPr>
          <w:rFonts w:cstheme="minorHAnsi"/>
          <w:i/>
          <w:sz w:val="24"/>
          <w:szCs w:val="28"/>
          <w:u w:val="single"/>
        </w:rPr>
        <w:t>27</w:t>
      </w:r>
      <w:r w:rsidRPr="00875C39">
        <w:rPr>
          <w:rFonts w:cstheme="minorHAnsi"/>
          <w:i/>
          <w:sz w:val="24"/>
          <w:szCs w:val="28"/>
          <w:u w:val="single"/>
        </w:rPr>
        <w:t>.</w:t>
      </w:r>
    </w:p>
    <w:p w14:paraId="5E640396" w14:textId="54701B1B" w:rsidR="00F75648" w:rsidRPr="00875C39" w:rsidRDefault="00F75648" w:rsidP="006660D8">
      <w:pPr>
        <w:autoSpaceDE w:val="0"/>
        <w:autoSpaceDN w:val="0"/>
        <w:adjustRightInd w:val="0"/>
        <w:spacing w:after="0" w:line="360" w:lineRule="auto"/>
        <w:jc w:val="both"/>
        <w:rPr>
          <w:rFonts w:cstheme="minorHAnsi"/>
          <w:sz w:val="24"/>
          <w:szCs w:val="28"/>
        </w:rPr>
      </w:pPr>
      <w:r w:rsidRPr="00875C39">
        <w:rPr>
          <w:rFonts w:cstheme="minorHAnsi"/>
          <w:sz w:val="24"/>
          <w:szCs w:val="28"/>
        </w:rPr>
        <w:t xml:space="preserve">Visit </w:t>
      </w:r>
      <w:hyperlink r:id="rId10" w:history="1">
        <w:r w:rsidRPr="00875C39">
          <w:rPr>
            <w:rStyle w:val="Hyperlink"/>
            <w:rFonts w:cstheme="minorHAnsi"/>
            <w:sz w:val="24"/>
            <w:szCs w:val="28"/>
          </w:rPr>
          <w:t>Parks Victoria’s website</w:t>
        </w:r>
      </w:hyperlink>
      <w:r w:rsidR="00875C39">
        <w:rPr>
          <w:rFonts w:cstheme="minorHAnsi"/>
          <w:sz w:val="24"/>
          <w:szCs w:val="28"/>
        </w:rPr>
        <w:t xml:space="preserve"> </w:t>
      </w:r>
      <w:r w:rsidRPr="00875C39">
        <w:rPr>
          <w:rFonts w:cstheme="minorHAnsi"/>
          <w:sz w:val="24"/>
          <w:szCs w:val="28"/>
        </w:rPr>
        <w:t xml:space="preserve">and navigate to one </w:t>
      </w:r>
      <w:r w:rsidR="009071F1" w:rsidRPr="00875C39">
        <w:rPr>
          <w:rFonts w:cstheme="minorHAnsi"/>
          <w:sz w:val="24"/>
          <w:szCs w:val="28"/>
        </w:rPr>
        <w:t>of the</w:t>
      </w:r>
      <w:r w:rsidR="00875C39">
        <w:rPr>
          <w:rFonts w:cstheme="minorHAnsi"/>
          <w:sz w:val="24"/>
          <w:szCs w:val="28"/>
        </w:rPr>
        <w:t>se</w:t>
      </w:r>
      <w:r w:rsidR="009071F1" w:rsidRPr="00875C39">
        <w:rPr>
          <w:rFonts w:cstheme="minorHAnsi"/>
          <w:sz w:val="24"/>
          <w:szCs w:val="28"/>
        </w:rPr>
        <w:t xml:space="preserve"> public reserves:</w:t>
      </w:r>
      <w:r w:rsidRPr="00875C39">
        <w:rPr>
          <w:rFonts w:cstheme="minorHAnsi"/>
          <w:sz w:val="24"/>
          <w:szCs w:val="28"/>
        </w:rPr>
        <w:t xml:space="preserve"> </w:t>
      </w:r>
    </w:p>
    <w:p w14:paraId="3DEA7021" w14:textId="77777777" w:rsidR="0044610D" w:rsidRPr="00875C39" w:rsidRDefault="00F75648" w:rsidP="00F75648">
      <w:pPr>
        <w:pStyle w:val="ListParagraph"/>
        <w:numPr>
          <w:ilvl w:val="0"/>
          <w:numId w:val="18"/>
        </w:numPr>
        <w:autoSpaceDE w:val="0"/>
        <w:autoSpaceDN w:val="0"/>
        <w:adjustRightInd w:val="0"/>
        <w:spacing w:after="0" w:line="360" w:lineRule="auto"/>
        <w:jc w:val="both"/>
        <w:rPr>
          <w:rFonts w:cstheme="minorHAnsi"/>
          <w:b/>
          <w:i/>
          <w:iCs/>
          <w:sz w:val="20"/>
        </w:rPr>
      </w:pPr>
      <w:r w:rsidRPr="00875C39">
        <w:rPr>
          <w:rFonts w:cstheme="minorHAnsi"/>
          <w:i/>
          <w:iCs/>
          <w:sz w:val="24"/>
          <w:szCs w:val="28"/>
        </w:rPr>
        <w:t>A</w:t>
      </w:r>
      <w:r w:rsidR="0044610D" w:rsidRPr="00875C39">
        <w:rPr>
          <w:rFonts w:cstheme="minorHAnsi"/>
          <w:i/>
          <w:iCs/>
          <w:sz w:val="24"/>
          <w:szCs w:val="28"/>
        </w:rPr>
        <w:t>ustralian Alps National Park</w:t>
      </w:r>
    </w:p>
    <w:p w14:paraId="65DC6546" w14:textId="77777777" w:rsidR="0044610D" w:rsidRPr="00875C39" w:rsidRDefault="005529EE" w:rsidP="00F75648">
      <w:pPr>
        <w:pStyle w:val="ListParagraph"/>
        <w:numPr>
          <w:ilvl w:val="0"/>
          <w:numId w:val="18"/>
        </w:numPr>
        <w:autoSpaceDE w:val="0"/>
        <w:autoSpaceDN w:val="0"/>
        <w:adjustRightInd w:val="0"/>
        <w:spacing w:after="0" w:line="360" w:lineRule="auto"/>
        <w:jc w:val="both"/>
        <w:rPr>
          <w:rFonts w:cstheme="minorHAnsi"/>
          <w:b/>
          <w:i/>
          <w:iCs/>
          <w:sz w:val="20"/>
        </w:rPr>
      </w:pPr>
      <w:r w:rsidRPr="00875C39">
        <w:rPr>
          <w:rFonts w:cstheme="minorHAnsi"/>
          <w:i/>
          <w:iCs/>
          <w:sz w:val="24"/>
          <w:szCs w:val="28"/>
        </w:rPr>
        <w:t>Yarra Ranges</w:t>
      </w:r>
      <w:r w:rsidR="0044610D" w:rsidRPr="00875C39">
        <w:rPr>
          <w:rFonts w:cstheme="minorHAnsi"/>
          <w:i/>
          <w:iCs/>
          <w:sz w:val="24"/>
          <w:szCs w:val="28"/>
        </w:rPr>
        <w:t xml:space="preserve"> National Park</w:t>
      </w:r>
    </w:p>
    <w:p w14:paraId="53260C9D" w14:textId="77777777" w:rsidR="0044610D" w:rsidRPr="00875C39" w:rsidRDefault="0044610D" w:rsidP="00F75648">
      <w:pPr>
        <w:pStyle w:val="ListParagraph"/>
        <w:numPr>
          <w:ilvl w:val="0"/>
          <w:numId w:val="18"/>
        </w:numPr>
        <w:autoSpaceDE w:val="0"/>
        <w:autoSpaceDN w:val="0"/>
        <w:adjustRightInd w:val="0"/>
        <w:spacing w:after="0" w:line="360" w:lineRule="auto"/>
        <w:jc w:val="both"/>
        <w:rPr>
          <w:rFonts w:cstheme="minorHAnsi"/>
          <w:b/>
          <w:i/>
          <w:iCs/>
          <w:sz w:val="20"/>
        </w:rPr>
      </w:pPr>
      <w:r w:rsidRPr="00875C39">
        <w:rPr>
          <w:rFonts w:cstheme="minorHAnsi"/>
          <w:i/>
          <w:iCs/>
          <w:sz w:val="24"/>
          <w:szCs w:val="28"/>
        </w:rPr>
        <w:t>Grampians National Park</w:t>
      </w:r>
    </w:p>
    <w:p w14:paraId="75BEC93C" w14:textId="77777777" w:rsidR="0044610D" w:rsidRPr="00875C39" w:rsidRDefault="0044610D" w:rsidP="00F75648">
      <w:pPr>
        <w:pStyle w:val="ListParagraph"/>
        <w:numPr>
          <w:ilvl w:val="0"/>
          <w:numId w:val="18"/>
        </w:numPr>
        <w:autoSpaceDE w:val="0"/>
        <w:autoSpaceDN w:val="0"/>
        <w:adjustRightInd w:val="0"/>
        <w:spacing w:after="0" w:line="360" w:lineRule="auto"/>
        <w:jc w:val="both"/>
        <w:rPr>
          <w:rFonts w:cstheme="minorHAnsi"/>
          <w:b/>
          <w:i/>
          <w:iCs/>
          <w:sz w:val="20"/>
        </w:rPr>
      </w:pPr>
      <w:r w:rsidRPr="00875C39">
        <w:rPr>
          <w:rFonts w:cstheme="minorHAnsi"/>
          <w:i/>
          <w:iCs/>
          <w:sz w:val="24"/>
          <w:szCs w:val="28"/>
        </w:rPr>
        <w:t>Yellingbo Nature Conservation Reserve</w:t>
      </w:r>
    </w:p>
    <w:p w14:paraId="333AF9B6" w14:textId="61BBABE6" w:rsidR="0044610D" w:rsidRDefault="00F75648" w:rsidP="0044610D">
      <w:pPr>
        <w:autoSpaceDE w:val="0"/>
        <w:autoSpaceDN w:val="0"/>
        <w:adjustRightInd w:val="0"/>
        <w:spacing w:after="0" w:line="360" w:lineRule="auto"/>
        <w:jc w:val="both"/>
        <w:rPr>
          <w:rFonts w:cstheme="minorHAnsi"/>
          <w:sz w:val="24"/>
          <w:szCs w:val="28"/>
        </w:rPr>
      </w:pPr>
      <w:r w:rsidRPr="00875C39">
        <w:rPr>
          <w:rFonts w:cstheme="minorHAnsi"/>
          <w:sz w:val="24"/>
          <w:szCs w:val="28"/>
        </w:rPr>
        <w:t>Access the management plan for</w:t>
      </w:r>
      <w:r w:rsidR="005529EE" w:rsidRPr="00875C39">
        <w:rPr>
          <w:rFonts w:cstheme="minorHAnsi"/>
          <w:sz w:val="24"/>
          <w:szCs w:val="28"/>
        </w:rPr>
        <w:t xml:space="preserve"> this Reserve</w:t>
      </w:r>
      <w:r w:rsidR="0044610D" w:rsidRPr="00875C39">
        <w:rPr>
          <w:rFonts w:cstheme="minorHAnsi"/>
          <w:sz w:val="24"/>
          <w:szCs w:val="28"/>
        </w:rPr>
        <w:t xml:space="preserve"> and respond to the following:</w:t>
      </w:r>
    </w:p>
    <w:p w14:paraId="757E75B2" w14:textId="77777777" w:rsidR="00875C39" w:rsidRDefault="00875C39" w:rsidP="00875C39">
      <w:pPr>
        <w:pStyle w:val="ListParagraph"/>
        <w:numPr>
          <w:ilvl w:val="0"/>
          <w:numId w:val="24"/>
        </w:numPr>
        <w:autoSpaceDE w:val="0"/>
        <w:autoSpaceDN w:val="0"/>
        <w:adjustRightInd w:val="0"/>
        <w:spacing w:after="0" w:line="360" w:lineRule="auto"/>
        <w:jc w:val="both"/>
        <w:rPr>
          <w:rFonts w:cstheme="minorHAnsi"/>
          <w:sz w:val="24"/>
          <w:szCs w:val="28"/>
        </w:rPr>
      </w:pPr>
      <w:r w:rsidRPr="00875C39">
        <w:rPr>
          <w:rFonts w:cstheme="minorHAnsi"/>
          <w:sz w:val="24"/>
          <w:szCs w:val="28"/>
        </w:rPr>
        <w:t>To do this, you need to use the “find” function</w:t>
      </w:r>
    </w:p>
    <w:p w14:paraId="6964534D" w14:textId="77777777" w:rsidR="00875C39" w:rsidRDefault="00875C39" w:rsidP="00875C39">
      <w:pPr>
        <w:pStyle w:val="ListParagraph"/>
        <w:numPr>
          <w:ilvl w:val="0"/>
          <w:numId w:val="24"/>
        </w:numPr>
        <w:autoSpaceDE w:val="0"/>
        <w:autoSpaceDN w:val="0"/>
        <w:adjustRightInd w:val="0"/>
        <w:spacing w:after="0" w:line="360" w:lineRule="auto"/>
        <w:jc w:val="both"/>
        <w:rPr>
          <w:rFonts w:cstheme="minorHAnsi"/>
          <w:sz w:val="24"/>
          <w:szCs w:val="28"/>
        </w:rPr>
      </w:pPr>
      <w:r>
        <w:rPr>
          <w:rFonts w:cstheme="minorHAnsi"/>
          <w:sz w:val="24"/>
          <w:szCs w:val="28"/>
        </w:rPr>
        <w:t>O</w:t>
      </w:r>
      <w:r w:rsidRPr="00875C39">
        <w:rPr>
          <w:rFonts w:cstheme="minorHAnsi"/>
          <w:sz w:val="24"/>
          <w:szCs w:val="28"/>
        </w:rPr>
        <w:t>nce you have opened the .pdf press ‘</w:t>
      </w:r>
      <w:r w:rsidRPr="00875C39">
        <w:rPr>
          <w:rFonts w:cstheme="minorHAnsi"/>
          <w:b/>
          <w:bCs/>
          <w:i/>
          <w:iCs/>
          <w:sz w:val="24"/>
          <w:szCs w:val="28"/>
        </w:rPr>
        <w:t>ctrl F</w:t>
      </w:r>
      <w:r w:rsidRPr="00875C39">
        <w:rPr>
          <w:rFonts w:cstheme="minorHAnsi"/>
          <w:sz w:val="24"/>
          <w:szCs w:val="28"/>
        </w:rPr>
        <w:t>’</w:t>
      </w:r>
    </w:p>
    <w:p w14:paraId="77BE703E" w14:textId="63974F19" w:rsidR="00875C39" w:rsidRDefault="00875C39" w:rsidP="00875C39">
      <w:pPr>
        <w:pStyle w:val="ListParagraph"/>
        <w:numPr>
          <w:ilvl w:val="0"/>
          <w:numId w:val="24"/>
        </w:numPr>
        <w:autoSpaceDE w:val="0"/>
        <w:autoSpaceDN w:val="0"/>
        <w:adjustRightInd w:val="0"/>
        <w:spacing w:after="0" w:line="360" w:lineRule="auto"/>
        <w:jc w:val="both"/>
        <w:rPr>
          <w:rFonts w:cstheme="minorHAnsi"/>
          <w:b/>
          <w:bCs/>
          <w:i/>
          <w:iCs/>
          <w:sz w:val="24"/>
          <w:szCs w:val="28"/>
        </w:rPr>
      </w:pPr>
      <w:r>
        <w:rPr>
          <w:rFonts w:cstheme="minorHAnsi"/>
          <w:sz w:val="24"/>
          <w:szCs w:val="28"/>
        </w:rPr>
        <w:t xml:space="preserve">This opens a search tool that allows you to look for key words in the document- </w:t>
      </w:r>
      <w:r w:rsidRPr="00547CDB">
        <w:rPr>
          <w:rFonts w:cstheme="minorHAnsi"/>
          <w:b/>
          <w:bCs/>
          <w:i/>
          <w:iCs/>
          <w:sz w:val="24"/>
          <w:szCs w:val="28"/>
        </w:rPr>
        <w:t xml:space="preserve">you don’t have to read a hundred page management plan! </w:t>
      </w:r>
    </w:p>
    <w:p w14:paraId="3EC25D01" w14:textId="77777777" w:rsidR="00547CDB" w:rsidRPr="00547CDB" w:rsidRDefault="00547CDB" w:rsidP="00547CDB">
      <w:pPr>
        <w:pStyle w:val="ListParagraph"/>
        <w:autoSpaceDE w:val="0"/>
        <w:autoSpaceDN w:val="0"/>
        <w:adjustRightInd w:val="0"/>
        <w:spacing w:after="0" w:line="360" w:lineRule="auto"/>
        <w:jc w:val="both"/>
        <w:rPr>
          <w:rFonts w:cstheme="minorHAnsi"/>
          <w:b/>
          <w:bCs/>
          <w:i/>
          <w:iCs/>
          <w:sz w:val="24"/>
          <w:szCs w:val="28"/>
        </w:rPr>
      </w:pPr>
    </w:p>
    <w:p w14:paraId="33DADE6F" w14:textId="275829C0" w:rsidR="00547CDB" w:rsidRPr="00550ED9" w:rsidRDefault="00547CDB" w:rsidP="00550ED9">
      <w:pPr>
        <w:pStyle w:val="ListParagraph"/>
        <w:numPr>
          <w:ilvl w:val="0"/>
          <w:numId w:val="20"/>
        </w:numPr>
        <w:autoSpaceDE w:val="0"/>
        <w:autoSpaceDN w:val="0"/>
        <w:adjustRightInd w:val="0"/>
        <w:spacing w:after="0" w:line="360" w:lineRule="auto"/>
        <w:jc w:val="both"/>
        <w:rPr>
          <w:rFonts w:cstheme="minorHAnsi"/>
          <w:sz w:val="24"/>
          <w:szCs w:val="28"/>
        </w:rPr>
      </w:pPr>
      <w:r w:rsidRPr="00550ED9">
        <w:rPr>
          <w:rFonts w:cstheme="minorHAnsi"/>
          <w:sz w:val="24"/>
          <w:szCs w:val="28"/>
        </w:rPr>
        <w:t>Identify your selected reserve:</w:t>
      </w:r>
    </w:p>
    <w:tbl>
      <w:tblPr>
        <w:tblStyle w:val="TableGrid"/>
        <w:tblW w:w="0" w:type="auto"/>
        <w:tblInd w:w="720" w:type="dxa"/>
        <w:tblLook w:val="04A0" w:firstRow="1" w:lastRow="0" w:firstColumn="1" w:lastColumn="0" w:noHBand="0" w:noVBand="1"/>
      </w:tblPr>
      <w:tblGrid>
        <w:gridCol w:w="8889"/>
      </w:tblGrid>
      <w:tr w:rsidR="00547CDB" w14:paraId="17B0DDB6" w14:textId="77777777" w:rsidTr="00547CDB">
        <w:tc>
          <w:tcPr>
            <w:tcW w:w="9629" w:type="dxa"/>
            <w:tcBorders>
              <w:top w:val="single" w:sz="12" w:space="0" w:color="C00000"/>
              <w:left w:val="single" w:sz="12" w:space="0" w:color="C00000"/>
              <w:bottom w:val="single" w:sz="12" w:space="0" w:color="C00000"/>
              <w:right w:val="single" w:sz="12" w:space="0" w:color="C00000"/>
            </w:tcBorders>
          </w:tcPr>
          <w:p w14:paraId="7F6D1AFA" w14:textId="77777777" w:rsidR="00547CDB" w:rsidRDefault="00547CDB" w:rsidP="00547CDB">
            <w:pPr>
              <w:pStyle w:val="ListParagraph"/>
              <w:autoSpaceDE w:val="0"/>
              <w:autoSpaceDN w:val="0"/>
              <w:adjustRightInd w:val="0"/>
              <w:spacing w:line="360" w:lineRule="auto"/>
              <w:ind w:left="0"/>
              <w:jc w:val="both"/>
              <w:rPr>
                <w:rFonts w:cstheme="minorHAnsi"/>
                <w:sz w:val="24"/>
                <w:szCs w:val="28"/>
              </w:rPr>
            </w:pPr>
          </w:p>
        </w:tc>
      </w:tr>
    </w:tbl>
    <w:p w14:paraId="07E9EFB6" w14:textId="77777777" w:rsidR="00547CDB" w:rsidRDefault="00547CDB" w:rsidP="00547CDB">
      <w:pPr>
        <w:pStyle w:val="ListParagraph"/>
        <w:autoSpaceDE w:val="0"/>
        <w:autoSpaceDN w:val="0"/>
        <w:adjustRightInd w:val="0"/>
        <w:spacing w:after="0" w:line="360" w:lineRule="auto"/>
        <w:jc w:val="both"/>
        <w:rPr>
          <w:rFonts w:cstheme="minorHAnsi"/>
          <w:sz w:val="24"/>
          <w:szCs w:val="28"/>
        </w:rPr>
      </w:pPr>
    </w:p>
    <w:p w14:paraId="788A78C8" w14:textId="05352DF6" w:rsidR="0044610D" w:rsidRPr="00875C39" w:rsidRDefault="0044610D" w:rsidP="00550ED9">
      <w:pPr>
        <w:pStyle w:val="ListParagraph"/>
        <w:numPr>
          <w:ilvl w:val="0"/>
          <w:numId w:val="20"/>
        </w:numPr>
        <w:autoSpaceDE w:val="0"/>
        <w:autoSpaceDN w:val="0"/>
        <w:adjustRightInd w:val="0"/>
        <w:spacing w:after="0" w:line="360" w:lineRule="auto"/>
        <w:jc w:val="both"/>
        <w:rPr>
          <w:rFonts w:cstheme="minorHAnsi"/>
          <w:sz w:val="24"/>
          <w:szCs w:val="28"/>
        </w:rPr>
      </w:pPr>
      <w:r w:rsidRPr="00875C39">
        <w:rPr>
          <w:rFonts w:cstheme="minorHAnsi"/>
          <w:sz w:val="24"/>
          <w:szCs w:val="28"/>
        </w:rPr>
        <w:t xml:space="preserve">Outline the </w:t>
      </w:r>
      <w:r w:rsidR="00547CDB">
        <w:rPr>
          <w:rFonts w:cstheme="minorHAnsi"/>
          <w:sz w:val="24"/>
          <w:szCs w:val="28"/>
        </w:rPr>
        <w:t>aim or purpose of this reserve.</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889"/>
      </w:tblGrid>
      <w:tr w:rsidR="0044610D" w:rsidRPr="00875C39" w14:paraId="3EFBDB7F" w14:textId="77777777" w:rsidTr="009071F1">
        <w:tc>
          <w:tcPr>
            <w:tcW w:w="9135" w:type="dxa"/>
            <w:tcBorders>
              <w:top w:val="single" w:sz="12" w:space="0" w:color="C00000"/>
              <w:left w:val="single" w:sz="12" w:space="0" w:color="C00000"/>
              <w:bottom w:val="single" w:sz="12" w:space="0" w:color="C00000"/>
              <w:right w:val="single" w:sz="12" w:space="0" w:color="C00000"/>
            </w:tcBorders>
          </w:tcPr>
          <w:p w14:paraId="73487D4D" w14:textId="77777777" w:rsidR="0044610D" w:rsidRPr="00875C39" w:rsidRDefault="0044610D" w:rsidP="0044610D">
            <w:pPr>
              <w:pStyle w:val="ListParagraph"/>
              <w:autoSpaceDE w:val="0"/>
              <w:autoSpaceDN w:val="0"/>
              <w:adjustRightInd w:val="0"/>
              <w:spacing w:line="360" w:lineRule="auto"/>
              <w:ind w:left="0"/>
              <w:jc w:val="both"/>
              <w:rPr>
                <w:rFonts w:cstheme="minorHAnsi"/>
                <w:sz w:val="24"/>
                <w:szCs w:val="28"/>
              </w:rPr>
            </w:pPr>
          </w:p>
        </w:tc>
      </w:tr>
    </w:tbl>
    <w:p w14:paraId="5F207FF6" w14:textId="77777777" w:rsidR="00E63824" w:rsidRPr="00875C39" w:rsidRDefault="00E63824" w:rsidP="00E63824">
      <w:pPr>
        <w:pStyle w:val="ListParagraph"/>
        <w:autoSpaceDE w:val="0"/>
        <w:autoSpaceDN w:val="0"/>
        <w:adjustRightInd w:val="0"/>
        <w:spacing w:after="0" w:line="360" w:lineRule="auto"/>
        <w:jc w:val="both"/>
        <w:rPr>
          <w:rFonts w:cstheme="minorHAnsi"/>
          <w:sz w:val="24"/>
          <w:szCs w:val="28"/>
        </w:rPr>
      </w:pPr>
    </w:p>
    <w:p w14:paraId="7CD9DEA0" w14:textId="77777777" w:rsidR="0044610D" w:rsidRPr="00875C39" w:rsidRDefault="0044610D" w:rsidP="00550ED9">
      <w:pPr>
        <w:pStyle w:val="ListParagraph"/>
        <w:numPr>
          <w:ilvl w:val="0"/>
          <w:numId w:val="20"/>
        </w:numPr>
        <w:autoSpaceDE w:val="0"/>
        <w:autoSpaceDN w:val="0"/>
        <w:adjustRightInd w:val="0"/>
        <w:spacing w:after="0" w:line="360" w:lineRule="auto"/>
        <w:jc w:val="both"/>
        <w:rPr>
          <w:rFonts w:cstheme="minorHAnsi"/>
          <w:sz w:val="24"/>
          <w:szCs w:val="28"/>
        </w:rPr>
      </w:pPr>
      <w:r w:rsidRPr="00875C39">
        <w:rPr>
          <w:rFonts w:cstheme="minorHAnsi"/>
          <w:sz w:val="24"/>
          <w:szCs w:val="28"/>
        </w:rPr>
        <w:t>Describe any pressures on this outdoor environment (threats, problems, issues):</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889"/>
      </w:tblGrid>
      <w:tr w:rsidR="0044610D" w:rsidRPr="00875C39" w14:paraId="73BF691C" w14:textId="77777777" w:rsidTr="009071F1">
        <w:tc>
          <w:tcPr>
            <w:tcW w:w="9135" w:type="dxa"/>
            <w:tcBorders>
              <w:top w:val="single" w:sz="12" w:space="0" w:color="C00000"/>
              <w:left w:val="single" w:sz="12" w:space="0" w:color="C00000"/>
              <w:bottom w:val="single" w:sz="12" w:space="0" w:color="C00000"/>
              <w:right w:val="single" w:sz="12" w:space="0" w:color="C00000"/>
            </w:tcBorders>
          </w:tcPr>
          <w:p w14:paraId="4D3E8D4C" w14:textId="77777777" w:rsidR="0044610D" w:rsidRPr="00875C39" w:rsidRDefault="0044610D" w:rsidP="00694EB4">
            <w:pPr>
              <w:pStyle w:val="ListParagraph"/>
              <w:autoSpaceDE w:val="0"/>
              <w:autoSpaceDN w:val="0"/>
              <w:adjustRightInd w:val="0"/>
              <w:spacing w:line="360" w:lineRule="auto"/>
              <w:ind w:left="0"/>
              <w:jc w:val="both"/>
              <w:rPr>
                <w:rFonts w:cstheme="minorHAnsi"/>
                <w:sz w:val="24"/>
                <w:szCs w:val="28"/>
              </w:rPr>
            </w:pPr>
          </w:p>
        </w:tc>
      </w:tr>
    </w:tbl>
    <w:p w14:paraId="11304279" w14:textId="77777777" w:rsidR="0044610D" w:rsidRPr="00875C39" w:rsidRDefault="0044610D" w:rsidP="0044610D">
      <w:pPr>
        <w:pStyle w:val="ListParagraph"/>
        <w:autoSpaceDE w:val="0"/>
        <w:autoSpaceDN w:val="0"/>
        <w:adjustRightInd w:val="0"/>
        <w:spacing w:after="0" w:line="360" w:lineRule="auto"/>
        <w:jc w:val="both"/>
        <w:rPr>
          <w:rFonts w:cstheme="minorHAnsi"/>
          <w:sz w:val="24"/>
          <w:szCs w:val="28"/>
        </w:rPr>
      </w:pPr>
    </w:p>
    <w:p w14:paraId="0372D3A2" w14:textId="6707F32C" w:rsidR="0044610D" w:rsidRPr="00875C39" w:rsidRDefault="00547CDB" w:rsidP="00550ED9">
      <w:pPr>
        <w:pStyle w:val="ListParagraph"/>
        <w:numPr>
          <w:ilvl w:val="0"/>
          <w:numId w:val="20"/>
        </w:numPr>
        <w:autoSpaceDE w:val="0"/>
        <w:autoSpaceDN w:val="0"/>
        <w:adjustRightInd w:val="0"/>
        <w:spacing w:after="0" w:line="360" w:lineRule="auto"/>
        <w:jc w:val="both"/>
        <w:rPr>
          <w:rFonts w:cstheme="minorHAnsi"/>
          <w:sz w:val="24"/>
          <w:szCs w:val="28"/>
        </w:rPr>
      </w:pPr>
      <w:r>
        <w:rPr>
          <w:rFonts w:cstheme="minorHAnsi"/>
          <w:sz w:val="24"/>
          <w:szCs w:val="28"/>
        </w:rPr>
        <w:t>Identify and o</w:t>
      </w:r>
      <w:r w:rsidR="0044610D" w:rsidRPr="00875C39">
        <w:rPr>
          <w:rFonts w:cstheme="minorHAnsi"/>
          <w:sz w:val="24"/>
          <w:szCs w:val="28"/>
        </w:rPr>
        <w:t xml:space="preserve">utline </w:t>
      </w:r>
      <w:r>
        <w:rPr>
          <w:rFonts w:cstheme="minorHAnsi"/>
          <w:sz w:val="24"/>
          <w:szCs w:val="28"/>
        </w:rPr>
        <w:t xml:space="preserve">any recreational uses and facilities provided to support these as identified in </w:t>
      </w:r>
      <w:r w:rsidR="0044610D" w:rsidRPr="00875C39">
        <w:rPr>
          <w:rFonts w:cstheme="minorHAnsi"/>
          <w:sz w:val="24"/>
          <w:szCs w:val="28"/>
        </w:rPr>
        <w:t>the management plan.</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889"/>
      </w:tblGrid>
      <w:tr w:rsidR="0044610D" w:rsidRPr="00875C39" w14:paraId="5C5687E7" w14:textId="77777777" w:rsidTr="009071F1">
        <w:tc>
          <w:tcPr>
            <w:tcW w:w="9135" w:type="dxa"/>
            <w:tcBorders>
              <w:top w:val="single" w:sz="12" w:space="0" w:color="C00000"/>
              <w:left w:val="single" w:sz="12" w:space="0" w:color="C00000"/>
              <w:bottom w:val="single" w:sz="12" w:space="0" w:color="C00000"/>
              <w:right w:val="single" w:sz="12" w:space="0" w:color="C00000"/>
            </w:tcBorders>
          </w:tcPr>
          <w:p w14:paraId="672D9FC0" w14:textId="77777777" w:rsidR="0044610D" w:rsidRPr="00875C39" w:rsidRDefault="0044610D" w:rsidP="00694EB4">
            <w:pPr>
              <w:pStyle w:val="ListParagraph"/>
              <w:autoSpaceDE w:val="0"/>
              <w:autoSpaceDN w:val="0"/>
              <w:adjustRightInd w:val="0"/>
              <w:spacing w:line="360" w:lineRule="auto"/>
              <w:ind w:left="0"/>
              <w:jc w:val="both"/>
              <w:rPr>
                <w:rFonts w:cstheme="minorHAnsi"/>
                <w:sz w:val="24"/>
                <w:szCs w:val="28"/>
              </w:rPr>
            </w:pPr>
          </w:p>
        </w:tc>
      </w:tr>
    </w:tbl>
    <w:p w14:paraId="7EA88C1F" w14:textId="77777777" w:rsidR="0044610D" w:rsidRPr="00875C39" w:rsidRDefault="00F75648" w:rsidP="0044610D">
      <w:pPr>
        <w:autoSpaceDE w:val="0"/>
        <w:autoSpaceDN w:val="0"/>
        <w:adjustRightInd w:val="0"/>
        <w:spacing w:after="0" w:line="360" w:lineRule="auto"/>
        <w:jc w:val="both"/>
        <w:rPr>
          <w:rFonts w:cstheme="minorHAnsi"/>
          <w:sz w:val="24"/>
          <w:szCs w:val="28"/>
        </w:rPr>
      </w:pPr>
      <w:r w:rsidRPr="00875C39">
        <w:rPr>
          <w:rFonts w:cstheme="minorHAnsi"/>
          <w:sz w:val="24"/>
          <w:szCs w:val="28"/>
        </w:rPr>
        <w:t xml:space="preserve"> </w:t>
      </w:r>
    </w:p>
    <w:p w14:paraId="23146DFC" w14:textId="7FED98D3" w:rsidR="0044610D" w:rsidRPr="00875C39" w:rsidRDefault="0044610D" w:rsidP="00550ED9">
      <w:pPr>
        <w:pStyle w:val="ListParagraph"/>
        <w:numPr>
          <w:ilvl w:val="0"/>
          <w:numId w:val="20"/>
        </w:numPr>
        <w:autoSpaceDE w:val="0"/>
        <w:autoSpaceDN w:val="0"/>
        <w:adjustRightInd w:val="0"/>
        <w:spacing w:after="0" w:line="360" w:lineRule="auto"/>
        <w:jc w:val="both"/>
        <w:rPr>
          <w:rFonts w:cstheme="minorHAnsi"/>
          <w:sz w:val="24"/>
          <w:szCs w:val="28"/>
        </w:rPr>
      </w:pPr>
      <w:r w:rsidRPr="00875C39">
        <w:rPr>
          <w:rFonts w:cstheme="minorHAnsi"/>
          <w:sz w:val="24"/>
          <w:szCs w:val="28"/>
        </w:rPr>
        <w:t xml:space="preserve"> Outline any management-based </w:t>
      </w:r>
      <w:r w:rsidRPr="00547CDB">
        <w:rPr>
          <w:rFonts w:cstheme="minorHAnsi"/>
          <w:color w:val="FF0000"/>
          <w:sz w:val="24"/>
          <w:szCs w:val="28"/>
        </w:rPr>
        <w:t>zoning</w:t>
      </w:r>
      <w:r w:rsidRPr="00875C39">
        <w:rPr>
          <w:rFonts w:cstheme="minorHAnsi"/>
          <w:sz w:val="24"/>
          <w:szCs w:val="28"/>
        </w:rPr>
        <w:t xml:space="preserve"> of the Park.</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889"/>
      </w:tblGrid>
      <w:tr w:rsidR="0044610D" w:rsidRPr="00875C39" w14:paraId="6FCB629A" w14:textId="77777777" w:rsidTr="009071F1">
        <w:tc>
          <w:tcPr>
            <w:tcW w:w="9135" w:type="dxa"/>
            <w:tcBorders>
              <w:top w:val="single" w:sz="12" w:space="0" w:color="C00000"/>
              <w:left w:val="single" w:sz="12" w:space="0" w:color="C00000"/>
              <w:bottom w:val="single" w:sz="12" w:space="0" w:color="C00000"/>
              <w:right w:val="single" w:sz="12" w:space="0" w:color="C00000"/>
            </w:tcBorders>
          </w:tcPr>
          <w:p w14:paraId="61CC259A" w14:textId="77777777" w:rsidR="0044610D" w:rsidRPr="00875C39" w:rsidRDefault="0044610D" w:rsidP="00694EB4">
            <w:pPr>
              <w:pStyle w:val="ListParagraph"/>
              <w:autoSpaceDE w:val="0"/>
              <w:autoSpaceDN w:val="0"/>
              <w:adjustRightInd w:val="0"/>
              <w:spacing w:line="360" w:lineRule="auto"/>
              <w:ind w:left="0"/>
              <w:jc w:val="both"/>
              <w:rPr>
                <w:rFonts w:cstheme="minorHAnsi"/>
                <w:sz w:val="24"/>
                <w:szCs w:val="28"/>
              </w:rPr>
            </w:pPr>
          </w:p>
        </w:tc>
      </w:tr>
    </w:tbl>
    <w:p w14:paraId="6892B018" w14:textId="77777777" w:rsidR="0044610D" w:rsidRPr="00875C39" w:rsidRDefault="0044610D" w:rsidP="0044610D">
      <w:pPr>
        <w:pStyle w:val="ListParagraph"/>
        <w:autoSpaceDE w:val="0"/>
        <w:autoSpaceDN w:val="0"/>
        <w:adjustRightInd w:val="0"/>
        <w:spacing w:after="0" w:line="360" w:lineRule="auto"/>
        <w:jc w:val="both"/>
        <w:rPr>
          <w:rFonts w:cstheme="minorHAnsi"/>
          <w:sz w:val="24"/>
          <w:szCs w:val="28"/>
        </w:rPr>
      </w:pPr>
      <w:r w:rsidRPr="00875C39">
        <w:rPr>
          <w:rFonts w:cstheme="minorHAnsi"/>
          <w:sz w:val="24"/>
          <w:szCs w:val="28"/>
        </w:rPr>
        <w:t xml:space="preserve"> </w:t>
      </w:r>
    </w:p>
    <w:p w14:paraId="5E7A7630" w14:textId="716831A8" w:rsidR="0044610D" w:rsidRPr="00875C39" w:rsidRDefault="0044610D" w:rsidP="00550ED9">
      <w:pPr>
        <w:pStyle w:val="ListParagraph"/>
        <w:numPr>
          <w:ilvl w:val="0"/>
          <w:numId w:val="20"/>
        </w:numPr>
        <w:autoSpaceDE w:val="0"/>
        <w:autoSpaceDN w:val="0"/>
        <w:adjustRightInd w:val="0"/>
        <w:spacing w:after="0" w:line="360" w:lineRule="auto"/>
        <w:jc w:val="both"/>
        <w:rPr>
          <w:rFonts w:cstheme="minorHAnsi"/>
          <w:sz w:val="24"/>
          <w:szCs w:val="28"/>
        </w:rPr>
      </w:pPr>
      <w:r w:rsidRPr="00875C39">
        <w:rPr>
          <w:rFonts w:cstheme="minorHAnsi"/>
          <w:sz w:val="24"/>
          <w:szCs w:val="28"/>
        </w:rPr>
        <w:t xml:space="preserve"> List strategies for the management of visitors to the</w:t>
      </w:r>
      <w:r w:rsidR="00547CDB">
        <w:rPr>
          <w:rFonts w:cstheme="minorHAnsi"/>
          <w:sz w:val="24"/>
          <w:szCs w:val="28"/>
        </w:rPr>
        <w:t xml:space="preserve"> </w:t>
      </w:r>
      <w:r w:rsidRPr="00875C39">
        <w:rPr>
          <w:rFonts w:cstheme="minorHAnsi"/>
          <w:sz w:val="24"/>
          <w:szCs w:val="28"/>
        </w:rPr>
        <w:t>Park.</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889"/>
      </w:tblGrid>
      <w:tr w:rsidR="0044610D" w:rsidRPr="00875C39" w14:paraId="0E70E182" w14:textId="77777777" w:rsidTr="00547CDB">
        <w:tc>
          <w:tcPr>
            <w:tcW w:w="8889" w:type="dxa"/>
            <w:tcBorders>
              <w:top w:val="single" w:sz="12" w:space="0" w:color="C00000"/>
              <w:left w:val="single" w:sz="12" w:space="0" w:color="C00000"/>
              <w:bottom w:val="single" w:sz="12" w:space="0" w:color="C00000"/>
              <w:right w:val="single" w:sz="12" w:space="0" w:color="C00000"/>
            </w:tcBorders>
          </w:tcPr>
          <w:p w14:paraId="1B14F7BE" w14:textId="77777777" w:rsidR="0044610D" w:rsidRPr="00875C39" w:rsidRDefault="0044610D" w:rsidP="00694EB4">
            <w:pPr>
              <w:pStyle w:val="ListParagraph"/>
              <w:autoSpaceDE w:val="0"/>
              <w:autoSpaceDN w:val="0"/>
              <w:adjustRightInd w:val="0"/>
              <w:spacing w:line="360" w:lineRule="auto"/>
              <w:ind w:left="0"/>
              <w:jc w:val="both"/>
              <w:rPr>
                <w:rFonts w:cstheme="minorHAnsi"/>
                <w:sz w:val="24"/>
                <w:szCs w:val="28"/>
              </w:rPr>
            </w:pPr>
          </w:p>
        </w:tc>
      </w:tr>
    </w:tbl>
    <w:p w14:paraId="3846AED1" w14:textId="43E5D10A" w:rsidR="00547CDB" w:rsidRPr="00875C39" w:rsidRDefault="00547CDB" w:rsidP="00550ED9">
      <w:pPr>
        <w:pStyle w:val="ListParagraph"/>
        <w:numPr>
          <w:ilvl w:val="0"/>
          <w:numId w:val="20"/>
        </w:numPr>
        <w:autoSpaceDE w:val="0"/>
        <w:autoSpaceDN w:val="0"/>
        <w:adjustRightInd w:val="0"/>
        <w:spacing w:after="0" w:line="360" w:lineRule="auto"/>
        <w:jc w:val="both"/>
        <w:rPr>
          <w:rFonts w:cstheme="minorHAnsi"/>
          <w:sz w:val="24"/>
          <w:szCs w:val="28"/>
        </w:rPr>
      </w:pPr>
      <w:r w:rsidRPr="00875C39">
        <w:rPr>
          <w:rFonts w:cstheme="minorHAnsi"/>
          <w:sz w:val="24"/>
          <w:szCs w:val="28"/>
        </w:rPr>
        <w:lastRenderedPageBreak/>
        <w:t>Provide two examples of actions that</w:t>
      </w:r>
      <w:r>
        <w:rPr>
          <w:rFonts w:cstheme="minorHAnsi"/>
          <w:sz w:val="24"/>
          <w:szCs w:val="28"/>
        </w:rPr>
        <w:t xml:space="preserve"> may be</w:t>
      </w:r>
      <w:r w:rsidRPr="00875C39">
        <w:rPr>
          <w:rFonts w:cstheme="minorHAnsi"/>
          <w:sz w:val="24"/>
          <w:szCs w:val="28"/>
        </w:rPr>
        <w:t xml:space="preserve"> in </w:t>
      </w:r>
      <w:r w:rsidRPr="00875C39">
        <w:rPr>
          <w:rFonts w:cstheme="minorHAnsi"/>
          <w:i/>
          <w:sz w:val="24"/>
          <w:szCs w:val="28"/>
          <w:u w:val="single"/>
        </w:rPr>
        <w:t>conflict</w:t>
      </w:r>
      <w:r w:rsidRPr="00875C39">
        <w:rPr>
          <w:rFonts w:cstheme="minorHAnsi"/>
          <w:sz w:val="24"/>
          <w:szCs w:val="28"/>
        </w:rPr>
        <w:t xml:space="preserve"> with the management objectives. </w:t>
      </w:r>
      <w:r>
        <w:rPr>
          <w:rFonts w:cstheme="minorHAnsi"/>
          <w:sz w:val="24"/>
          <w:szCs w:val="28"/>
        </w:rPr>
        <w:br/>
      </w:r>
      <w:r w:rsidRPr="00875C39">
        <w:rPr>
          <w:rFonts w:cstheme="minorHAnsi"/>
          <w:sz w:val="24"/>
          <w:szCs w:val="28"/>
        </w:rPr>
        <w:t xml:space="preserve">Ie: what is occurring in </w:t>
      </w:r>
      <w:r>
        <w:rPr>
          <w:rFonts w:cstheme="minorHAnsi"/>
          <w:sz w:val="24"/>
          <w:szCs w:val="28"/>
        </w:rPr>
        <w:t>a</w:t>
      </w:r>
      <w:r w:rsidRPr="00875C39">
        <w:rPr>
          <w:rFonts w:cstheme="minorHAnsi"/>
          <w:sz w:val="24"/>
          <w:szCs w:val="28"/>
        </w:rPr>
        <w:t xml:space="preserve"> park that contradicts the aims outlined in the management plan.</w:t>
      </w:r>
    </w:p>
    <w:tbl>
      <w:tblPr>
        <w:tblStyle w:val="TableGrid"/>
        <w:tblW w:w="0" w:type="auto"/>
        <w:tblInd w:w="720" w:type="dxa"/>
        <w:tblLook w:val="04A0" w:firstRow="1" w:lastRow="0" w:firstColumn="1" w:lastColumn="0" w:noHBand="0" w:noVBand="1"/>
      </w:tblPr>
      <w:tblGrid>
        <w:gridCol w:w="8889"/>
      </w:tblGrid>
      <w:tr w:rsidR="00547CDB" w:rsidRPr="00875C39" w14:paraId="24225A4F" w14:textId="77777777" w:rsidTr="00424D58">
        <w:tc>
          <w:tcPr>
            <w:tcW w:w="9855" w:type="dxa"/>
            <w:tcBorders>
              <w:top w:val="single" w:sz="12" w:space="0" w:color="C00000"/>
              <w:left w:val="single" w:sz="12" w:space="0" w:color="C00000"/>
              <w:bottom w:val="single" w:sz="12" w:space="0" w:color="C00000"/>
              <w:right w:val="single" w:sz="12" w:space="0" w:color="C00000"/>
            </w:tcBorders>
          </w:tcPr>
          <w:p w14:paraId="0AAD63F1" w14:textId="77777777" w:rsidR="00547CDB" w:rsidRPr="00875C39" w:rsidRDefault="00547CDB" w:rsidP="00424D58">
            <w:pPr>
              <w:pStyle w:val="ListParagraph"/>
              <w:autoSpaceDE w:val="0"/>
              <w:autoSpaceDN w:val="0"/>
              <w:adjustRightInd w:val="0"/>
              <w:spacing w:line="360" w:lineRule="auto"/>
              <w:ind w:left="0"/>
              <w:jc w:val="both"/>
              <w:rPr>
                <w:rFonts w:cstheme="minorHAnsi"/>
                <w:sz w:val="24"/>
                <w:szCs w:val="28"/>
              </w:rPr>
            </w:pPr>
          </w:p>
          <w:p w14:paraId="38DFCA20" w14:textId="77777777" w:rsidR="00547CDB" w:rsidRPr="00875C39" w:rsidRDefault="00547CDB" w:rsidP="00424D58">
            <w:pPr>
              <w:pStyle w:val="ListParagraph"/>
              <w:autoSpaceDE w:val="0"/>
              <w:autoSpaceDN w:val="0"/>
              <w:adjustRightInd w:val="0"/>
              <w:spacing w:line="360" w:lineRule="auto"/>
              <w:ind w:left="0"/>
              <w:jc w:val="both"/>
              <w:rPr>
                <w:rFonts w:cstheme="minorHAnsi"/>
                <w:sz w:val="24"/>
                <w:szCs w:val="28"/>
              </w:rPr>
            </w:pPr>
          </w:p>
          <w:p w14:paraId="7C5A0297" w14:textId="77777777" w:rsidR="00547CDB" w:rsidRPr="00875C39" w:rsidRDefault="00547CDB" w:rsidP="00424D58">
            <w:pPr>
              <w:pStyle w:val="ListParagraph"/>
              <w:autoSpaceDE w:val="0"/>
              <w:autoSpaceDN w:val="0"/>
              <w:adjustRightInd w:val="0"/>
              <w:spacing w:line="360" w:lineRule="auto"/>
              <w:ind w:left="0"/>
              <w:jc w:val="both"/>
              <w:rPr>
                <w:rFonts w:cstheme="minorHAnsi"/>
                <w:sz w:val="24"/>
                <w:szCs w:val="28"/>
              </w:rPr>
            </w:pPr>
          </w:p>
        </w:tc>
      </w:tr>
    </w:tbl>
    <w:p w14:paraId="1B87F585" w14:textId="77777777" w:rsidR="0044610D" w:rsidRPr="00875C39" w:rsidRDefault="0044610D" w:rsidP="00E63824">
      <w:pPr>
        <w:autoSpaceDE w:val="0"/>
        <w:autoSpaceDN w:val="0"/>
        <w:adjustRightInd w:val="0"/>
        <w:spacing w:after="0" w:line="360" w:lineRule="auto"/>
        <w:jc w:val="both"/>
        <w:rPr>
          <w:rFonts w:cstheme="minorHAnsi"/>
          <w:sz w:val="24"/>
          <w:szCs w:val="28"/>
        </w:rPr>
      </w:pPr>
    </w:p>
    <w:p w14:paraId="49E2B91F" w14:textId="46D7E266" w:rsidR="0044610D" w:rsidRPr="00875C39" w:rsidRDefault="0044610D" w:rsidP="00550ED9">
      <w:pPr>
        <w:pStyle w:val="ListParagraph"/>
        <w:numPr>
          <w:ilvl w:val="0"/>
          <w:numId w:val="20"/>
        </w:numPr>
        <w:autoSpaceDE w:val="0"/>
        <w:autoSpaceDN w:val="0"/>
        <w:adjustRightInd w:val="0"/>
        <w:spacing w:after="0" w:line="360" w:lineRule="auto"/>
        <w:jc w:val="both"/>
        <w:rPr>
          <w:rFonts w:cstheme="minorHAnsi"/>
          <w:sz w:val="24"/>
          <w:szCs w:val="28"/>
        </w:rPr>
      </w:pPr>
      <w:r w:rsidRPr="00875C39">
        <w:rPr>
          <w:rFonts w:cstheme="minorHAnsi"/>
          <w:sz w:val="24"/>
          <w:szCs w:val="28"/>
        </w:rPr>
        <w:t xml:space="preserve"> Referr</w:t>
      </w:r>
      <w:r w:rsidR="005529EE" w:rsidRPr="00875C39">
        <w:rPr>
          <w:rFonts w:cstheme="minorHAnsi"/>
          <w:sz w:val="24"/>
          <w:szCs w:val="28"/>
        </w:rPr>
        <w:t>ing to the management plan</w:t>
      </w:r>
      <w:r w:rsidRPr="00875C39">
        <w:rPr>
          <w:rFonts w:cstheme="minorHAnsi"/>
          <w:sz w:val="24"/>
          <w:szCs w:val="28"/>
        </w:rPr>
        <w:t>, outline the key management objectives of the park or reserve</w:t>
      </w:r>
      <w:r w:rsidR="00547CDB">
        <w:rPr>
          <w:rFonts w:cstheme="minorHAnsi"/>
          <w:sz w:val="24"/>
          <w:szCs w:val="28"/>
        </w:rPr>
        <w:t xml:space="preserve"> for the future</w:t>
      </w:r>
      <w:r w:rsidRPr="00875C39">
        <w:rPr>
          <w:rFonts w:cstheme="minorHAnsi"/>
          <w:sz w:val="24"/>
          <w:szCs w:val="28"/>
        </w:rPr>
        <w:t>.</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889"/>
      </w:tblGrid>
      <w:tr w:rsidR="0044610D" w:rsidRPr="00875C39" w14:paraId="756280AD" w14:textId="77777777" w:rsidTr="00547CDB">
        <w:trPr>
          <w:trHeight w:val="1209"/>
        </w:trPr>
        <w:tc>
          <w:tcPr>
            <w:tcW w:w="9135" w:type="dxa"/>
            <w:tcBorders>
              <w:top w:val="single" w:sz="12" w:space="0" w:color="C00000"/>
              <w:left w:val="single" w:sz="12" w:space="0" w:color="C00000"/>
              <w:bottom w:val="single" w:sz="12" w:space="0" w:color="C00000"/>
              <w:right w:val="single" w:sz="12" w:space="0" w:color="C00000"/>
            </w:tcBorders>
          </w:tcPr>
          <w:p w14:paraId="19E4B0E2" w14:textId="77777777" w:rsidR="0044610D" w:rsidRPr="00875C39" w:rsidRDefault="0044610D" w:rsidP="00694EB4">
            <w:pPr>
              <w:pStyle w:val="ListParagraph"/>
              <w:autoSpaceDE w:val="0"/>
              <w:autoSpaceDN w:val="0"/>
              <w:adjustRightInd w:val="0"/>
              <w:spacing w:line="360" w:lineRule="auto"/>
              <w:ind w:left="0"/>
              <w:jc w:val="both"/>
              <w:rPr>
                <w:rFonts w:cstheme="minorHAnsi"/>
                <w:sz w:val="24"/>
                <w:szCs w:val="28"/>
              </w:rPr>
            </w:pPr>
          </w:p>
        </w:tc>
      </w:tr>
    </w:tbl>
    <w:p w14:paraId="01655FE2" w14:textId="6315400A" w:rsidR="00E63824" w:rsidRDefault="00E63824" w:rsidP="009071F1">
      <w:pPr>
        <w:autoSpaceDE w:val="0"/>
        <w:autoSpaceDN w:val="0"/>
        <w:adjustRightInd w:val="0"/>
        <w:spacing w:after="0" w:line="360" w:lineRule="auto"/>
        <w:jc w:val="both"/>
        <w:rPr>
          <w:rFonts w:cstheme="minorHAnsi"/>
          <w:sz w:val="24"/>
          <w:szCs w:val="28"/>
        </w:rPr>
      </w:pPr>
    </w:p>
    <w:p w14:paraId="0C82E676" w14:textId="77777777" w:rsidR="00547CDB" w:rsidRDefault="00547CDB" w:rsidP="00547CDB">
      <w:pPr>
        <w:autoSpaceDE w:val="0"/>
        <w:autoSpaceDN w:val="0"/>
        <w:adjustRightInd w:val="0"/>
        <w:spacing w:after="0" w:line="360" w:lineRule="auto"/>
        <w:jc w:val="center"/>
        <w:rPr>
          <w:rFonts w:cstheme="minorHAnsi"/>
          <w:b/>
          <w:bCs/>
          <w:color w:val="00B050"/>
          <w:sz w:val="32"/>
          <w:szCs w:val="36"/>
        </w:rPr>
      </w:pPr>
    </w:p>
    <w:p w14:paraId="0B2CB026" w14:textId="77777777" w:rsidR="00547CDB" w:rsidRDefault="00547CDB" w:rsidP="00547CDB">
      <w:pPr>
        <w:autoSpaceDE w:val="0"/>
        <w:autoSpaceDN w:val="0"/>
        <w:adjustRightInd w:val="0"/>
        <w:spacing w:after="0" w:line="360" w:lineRule="auto"/>
        <w:jc w:val="center"/>
        <w:rPr>
          <w:rFonts w:cstheme="minorHAnsi"/>
          <w:b/>
          <w:bCs/>
          <w:color w:val="00B050"/>
          <w:sz w:val="32"/>
          <w:szCs w:val="36"/>
        </w:rPr>
      </w:pPr>
    </w:p>
    <w:p w14:paraId="40BED1D6" w14:textId="77777777" w:rsidR="00547CDB" w:rsidRDefault="00547CDB" w:rsidP="00547CDB">
      <w:pPr>
        <w:autoSpaceDE w:val="0"/>
        <w:autoSpaceDN w:val="0"/>
        <w:adjustRightInd w:val="0"/>
        <w:spacing w:after="0" w:line="360" w:lineRule="auto"/>
        <w:jc w:val="center"/>
        <w:rPr>
          <w:rFonts w:cstheme="minorHAnsi"/>
          <w:b/>
          <w:bCs/>
          <w:color w:val="00B050"/>
          <w:sz w:val="32"/>
          <w:szCs w:val="36"/>
        </w:rPr>
      </w:pPr>
    </w:p>
    <w:p w14:paraId="49A3C73E" w14:textId="77777777" w:rsidR="00547CDB" w:rsidRDefault="00547CDB" w:rsidP="00547CDB">
      <w:pPr>
        <w:autoSpaceDE w:val="0"/>
        <w:autoSpaceDN w:val="0"/>
        <w:adjustRightInd w:val="0"/>
        <w:spacing w:after="0" w:line="360" w:lineRule="auto"/>
        <w:jc w:val="center"/>
        <w:rPr>
          <w:rFonts w:cstheme="minorHAnsi"/>
          <w:b/>
          <w:bCs/>
          <w:color w:val="00B050"/>
          <w:sz w:val="32"/>
          <w:szCs w:val="36"/>
        </w:rPr>
      </w:pPr>
    </w:p>
    <w:p w14:paraId="6F08DF94" w14:textId="77777777" w:rsidR="00547CDB" w:rsidRDefault="00547CDB" w:rsidP="00547CDB">
      <w:pPr>
        <w:autoSpaceDE w:val="0"/>
        <w:autoSpaceDN w:val="0"/>
        <w:adjustRightInd w:val="0"/>
        <w:spacing w:after="0" w:line="360" w:lineRule="auto"/>
        <w:jc w:val="center"/>
        <w:rPr>
          <w:rFonts w:cstheme="minorHAnsi"/>
          <w:b/>
          <w:bCs/>
          <w:color w:val="00B050"/>
          <w:sz w:val="32"/>
          <w:szCs w:val="36"/>
        </w:rPr>
      </w:pPr>
    </w:p>
    <w:p w14:paraId="46CF1F0E" w14:textId="77777777" w:rsidR="00547CDB" w:rsidRDefault="00547CDB" w:rsidP="00547CDB">
      <w:pPr>
        <w:autoSpaceDE w:val="0"/>
        <w:autoSpaceDN w:val="0"/>
        <w:adjustRightInd w:val="0"/>
        <w:spacing w:after="0" w:line="360" w:lineRule="auto"/>
        <w:jc w:val="center"/>
        <w:rPr>
          <w:rFonts w:cstheme="minorHAnsi"/>
          <w:b/>
          <w:bCs/>
          <w:color w:val="00B050"/>
          <w:sz w:val="32"/>
          <w:szCs w:val="36"/>
        </w:rPr>
      </w:pPr>
    </w:p>
    <w:p w14:paraId="49604A0A" w14:textId="77777777" w:rsidR="00547CDB" w:rsidRDefault="00547CDB" w:rsidP="00547CDB">
      <w:pPr>
        <w:autoSpaceDE w:val="0"/>
        <w:autoSpaceDN w:val="0"/>
        <w:adjustRightInd w:val="0"/>
        <w:spacing w:after="0" w:line="360" w:lineRule="auto"/>
        <w:jc w:val="center"/>
        <w:rPr>
          <w:rFonts w:cstheme="minorHAnsi"/>
          <w:b/>
          <w:bCs/>
          <w:color w:val="00B050"/>
          <w:sz w:val="32"/>
          <w:szCs w:val="36"/>
        </w:rPr>
      </w:pPr>
    </w:p>
    <w:p w14:paraId="79BEC303" w14:textId="77777777" w:rsidR="00547CDB" w:rsidRDefault="00547CDB" w:rsidP="00547CDB">
      <w:pPr>
        <w:autoSpaceDE w:val="0"/>
        <w:autoSpaceDN w:val="0"/>
        <w:adjustRightInd w:val="0"/>
        <w:spacing w:after="0" w:line="360" w:lineRule="auto"/>
        <w:jc w:val="center"/>
        <w:rPr>
          <w:rFonts w:cstheme="minorHAnsi"/>
          <w:b/>
          <w:bCs/>
          <w:color w:val="00B050"/>
          <w:sz w:val="32"/>
          <w:szCs w:val="36"/>
        </w:rPr>
      </w:pPr>
    </w:p>
    <w:p w14:paraId="5993FC81" w14:textId="77777777" w:rsidR="00547CDB" w:rsidRDefault="00547CDB" w:rsidP="00547CDB">
      <w:pPr>
        <w:autoSpaceDE w:val="0"/>
        <w:autoSpaceDN w:val="0"/>
        <w:adjustRightInd w:val="0"/>
        <w:spacing w:after="0" w:line="360" w:lineRule="auto"/>
        <w:jc w:val="center"/>
        <w:rPr>
          <w:rFonts w:cstheme="minorHAnsi"/>
          <w:b/>
          <w:bCs/>
          <w:color w:val="00B050"/>
          <w:sz w:val="32"/>
          <w:szCs w:val="36"/>
        </w:rPr>
      </w:pPr>
    </w:p>
    <w:p w14:paraId="5878EB16" w14:textId="77777777" w:rsidR="00547CDB" w:rsidRDefault="00547CDB" w:rsidP="00547CDB">
      <w:pPr>
        <w:autoSpaceDE w:val="0"/>
        <w:autoSpaceDN w:val="0"/>
        <w:adjustRightInd w:val="0"/>
        <w:spacing w:after="0" w:line="360" w:lineRule="auto"/>
        <w:jc w:val="center"/>
        <w:rPr>
          <w:rFonts w:cstheme="minorHAnsi"/>
          <w:b/>
          <w:bCs/>
          <w:color w:val="00B050"/>
          <w:sz w:val="32"/>
          <w:szCs w:val="36"/>
        </w:rPr>
      </w:pPr>
    </w:p>
    <w:p w14:paraId="674B0D4C" w14:textId="77777777" w:rsidR="00547CDB" w:rsidRDefault="00547CDB" w:rsidP="00547CDB">
      <w:pPr>
        <w:autoSpaceDE w:val="0"/>
        <w:autoSpaceDN w:val="0"/>
        <w:adjustRightInd w:val="0"/>
        <w:spacing w:after="0" w:line="360" w:lineRule="auto"/>
        <w:jc w:val="center"/>
        <w:rPr>
          <w:rFonts w:cstheme="minorHAnsi"/>
          <w:b/>
          <w:bCs/>
          <w:color w:val="00B050"/>
          <w:sz w:val="32"/>
          <w:szCs w:val="36"/>
        </w:rPr>
      </w:pPr>
    </w:p>
    <w:p w14:paraId="468551A4" w14:textId="77777777" w:rsidR="00547CDB" w:rsidRDefault="00547CDB" w:rsidP="00547CDB">
      <w:pPr>
        <w:autoSpaceDE w:val="0"/>
        <w:autoSpaceDN w:val="0"/>
        <w:adjustRightInd w:val="0"/>
        <w:spacing w:after="0" w:line="360" w:lineRule="auto"/>
        <w:jc w:val="center"/>
        <w:rPr>
          <w:rFonts w:cstheme="minorHAnsi"/>
          <w:b/>
          <w:bCs/>
          <w:color w:val="00B050"/>
          <w:sz w:val="32"/>
          <w:szCs w:val="36"/>
        </w:rPr>
      </w:pPr>
    </w:p>
    <w:p w14:paraId="4031EE7C" w14:textId="77777777" w:rsidR="00547CDB" w:rsidRDefault="00547CDB" w:rsidP="00547CDB">
      <w:pPr>
        <w:autoSpaceDE w:val="0"/>
        <w:autoSpaceDN w:val="0"/>
        <w:adjustRightInd w:val="0"/>
        <w:spacing w:after="0" w:line="360" w:lineRule="auto"/>
        <w:jc w:val="center"/>
        <w:rPr>
          <w:rFonts w:cstheme="minorHAnsi"/>
          <w:b/>
          <w:bCs/>
          <w:color w:val="00B050"/>
          <w:sz w:val="32"/>
          <w:szCs w:val="36"/>
        </w:rPr>
      </w:pPr>
    </w:p>
    <w:p w14:paraId="738A64A5" w14:textId="77777777" w:rsidR="00547CDB" w:rsidRDefault="00547CDB" w:rsidP="00547CDB">
      <w:pPr>
        <w:autoSpaceDE w:val="0"/>
        <w:autoSpaceDN w:val="0"/>
        <w:adjustRightInd w:val="0"/>
        <w:spacing w:after="0" w:line="360" w:lineRule="auto"/>
        <w:jc w:val="center"/>
        <w:rPr>
          <w:rFonts w:cstheme="minorHAnsi"/>
          <w:b/>
          <w:bCs/>
          <w:color w:val="00B050"/>
          <w:sz w:val="32"/>
          <w:szCs w:val="36"/>
        </w:rPr>
      </w:pPr>
    </w:p>
    <w:p w14:paraId="35E587CB" w14:textId="77777777" w:rsidR="00547CDB" w:rsidRDefault="00547CDB" w:rsidP="00547CDB">
      <w:pPr>
        <w:autoSpaceDE w:val="0"/>
        <w:autoSpaceDN w:val="0"/>
        <w:adjustRightInd w:val="0"/>
        <w:spacing w:after="0" w:line="360" w:lineRule="auto"/>
        <w:jc w:val="center"/>
        <w:rPr>
          <w:rFonts w:cstheme="minorHAnsi"/>
          <w:b/>
          <w:bCs/>
          <w:color w:val="00B050"/>
          <w:sz w:val="32"/>
          <w:szCs w:val="36"/>
        </w:rPr>
      </w:pPr>
    </w:p>
    <w:p w14:paraId="4146A96F" w14:textId="78D8F2BF" w:rsidR="00547CDB" w:rsidRPr="00547CDB" w:rsidRDefault="00547CDB" w:rsidP="00547CDB">
      <w:pPr>
        <w:autoSpaceDE w:val="0"/>
        <w:autoSpaceDN w:val="0"/>
        <w:adjustRightInd w:val="0"/>
        <w:spacing w:after="0" w:line="360" w:lineRule="auto"/>
        <w:jc w:val="center"/>
        <w:rPr>
          <w:rFonts w:cstheme="minorHAnsi"/>
          <w:b/>
          <w:bCs/>
          <w:color w:val="00B050"/>
          <w:sz w:val="32"/>
          <w:szCs w:val="36"/>
        </w:rPr>
      </w:pPr>
      <w:r w:rsidRPr="00547CDB">
        <w:rPr>
          <w:rFonts w:cstheme="minorHAnsi"/>
          <w:b/>
          <w:bCs/>
          <w:color w:val="00B050"/>
          <w:sz w:val="32"/>
          <w:szCs w:val="36"/>
        </w:rPr>
        <w:lastRenderedPageBreak/>
        <w:t xml:space="preserve">Management Strategies - Examples </w:t>
      </w:r>
    </w:p>
    <w:p w14:paraId="291C188D" w14:textId="7E2D81A7" w:rsidR="0044610D" w:rsidRDefault="0044610D" w:rsidP="00550ED9">
      <w:pPr>
        <w:pStyle w:val="ListParagraph"/>
        <w:numPr>
          <w:ilvl w:val="0"/>
          <w:numId w:val="20"/>
        </w:numPr>
        <w:autoSpaceDE w:val="0"/>
        <w:autoSpaceDN w:val="0"/>
        <w:adjustRightInd w:val="0"/>
        <w:spacing w:after="0" w:line="360" w:lineRule="auto"/>
        <w:jc w:val="both"/>
        <w:rPr>
          <w:rFonts w:cstheme="minorHAnsi"/>
          <w:sz w:val="24"/>
          <w:szCs w:val="28"/>
        </w:rPr>
      </w:pPr>
      <w:r w:rsidRPr="00875C39">
        <w:rPr>
          <w:rFonts w:cstheme="minorHAnsi"/>
          <w:sz w:val="24"/>
          <w:szCs w:val="28"/>
        </w:rPr>
        <w:t xml:space="preserve"> Using observations and experiences from </w:t>
      </w:r>
      <w:r w:rsidR="00547CDB">
        <w:rPr>
          <w:rFonts w:cstheme="minorHAnsi"/>
          <w:sz w:val="24"/>
          <w:szCs w:val="28"/>
        </w:rPr>
        <w:t xml:space="preserve">environments studied, or even </w:t>
      </w:r>
      <w:r w:rsidRPr="00875C39">
        <w:rPr>
          <w:rFonts w:cstheme="minorHAnsi"/>
          <w:sz w:val="24"/>
          <w:szCs w:val="28"/>
        </w:rPr>
        <w:t>visit</w:t>
      </w:r>
      <w:r w:rsidR="00547CDB">
        <w:rPr>
          <w:rFonts w:cstheme="minorHAnsi"/>
          <w:sz w:val="24"/>
          <w:szCs w:val="28"/>
        </w:rPr>
        <w:t>ed previously</w:t>
      </w:r>
      <w:r w:rsidRPr="00875C39">
        <w:rPr>
          <w:rFonts w:cstheme="minorHAnsi"/>
          <w:sz w:val="24"/>
          <w:szCs w:val="28"/>
        </w:rPr>
        <w:t xml:space="preserve">, </w:t>
      </w:r>
      <w:r w:rsidR="00547CDB">
        <w:rPr>
          <w:rFonts w:cstheme="minorHAnsi"/>
          <w:sz w:val="24"/>
          <w:szCs w:val="28"/>
        </w:rPr>
        <w:t xml:space="preserve">to help </w:t>
      </w:r>
      <w:r w:rsidRPr="00875C39">
        <w:rPr>
          <w:rFonts w:cstheme="minorHAnsi"/>
          <w:sz w:val="24"/>
          <w:szCs w:val="28"/>
        </w:rPr>
        <w:t xml:space="preserve">develop a concept map that provides </w:t>
      </w:r>
      <w:r w:rsidR="00E63824" w:rsidRPr="00875C39">
        <w:rPr>
          <w:rFonts w:cstheme="minorHAnsi"/>
          <w:b/>
          <w:sz w:val="24"/>
          <w:szCs w:val="28"/>
          <w:u w:val="single"/>
        </w:rPr>
        <w:t>four</w:t>
      </w:r>
      <w:r w:rsidR="00E63824" w:rsidRPr="00875C39">
        <w:rPr>
          <w:rFonts w:cstheme="minorHAnsi"/>
          <w:sz w:val="24"/>
          <w:szCs w:val="28"/>
        </w:rPr>
        <w:t xml:space="preserve"> </w:t>
      </w:r>
      <w:r w:rsidRPr="00875C39">
        <w:rPr>
          <w:rFonts w:cstheme="minorHAnsi"/>
          <w:sz w:val="24"/>
          <w:szCs w:val="28"/>
        </w:rPr>
        <w:t>examples</w:t>
      </w:r>
      <w:r w:rsidR="00E63824" w:rsidRPr="00875C39">
        <w:rPr>
          <w:rFonts w:cstheme="minorHAnsi"/>
          <w:sz w:val="24"/>
          <w:szCs w:val="28"/>
        </w:rPr>
        <w:t xml:space="preserve"> (not including the example)</w:t>
      </w:r>
      <w:r w:rsidRPr="00875C39">
        <w:rPr>
          <w:rFonts w:cstheme="minorHAnsi"/>
          <w:sz w:val="24"/>
          <w:szCs w:val="28"/>
        </w:rPr>
        <w:t xml:space="preserve"> of actions occurring to support management objectives.</w:t>
      </w:r>
    </w:p>
    <w:p w14:paraId="32D3EA17" w14:textId="61B401ED" w:rsidR="00547CDB" w:rsidRPr="00875C39" w:rsidRDefault="00547CDB" w:rsidP="00547CDB">
      <w:pPr>
        <w:pStyle w:val="ListParagraph"/>
        <w:autoSpaceDE w:val="0"/>
        <w:autoSpaceDN w:val="0"/>
        <w:adjustRightInd w:val="0"/>
        <w:spacing w:after="0" w:line="360" w:lineRule="auto"/>
        <w:jc w:val="both"/>
        <w:rPr>
          <w:rFonts w:cstheme="minorHAnsi"/>
          <w:sz w:val="24"/>
          <w:szCs w:val="28"/>
        </w:rPr>
      </w:pPr>
      <w:r>
        <w:rPr>
          <w:rFonts w:cstheme="minorHAnsi"/>
          <w:sz w:val="24"/>
          <w:szCs w:val="28"/>
        </w:rPr>
        <w:t xml:space="preserve">(IE: we saw many examples at Phillip Island last year / many of you talked about these in your Healthy Outdoor Environment journal SAC / some will be identified and explained in the management plan you just used for Q.1-8) </w:t>
      </w:r>
    </w:p>
    <w:p w14:paraId="35E69C96" w14:textId="6CA8F74F" w:rsidR="0044610D" w:rsidRPr="00875C39" w:rsidRDefault="00547CDB" w:rsidP="0044610D">
      <w:pPr>
        <w:pStyle w:val="ListParagraph"/>
        <w:autoSpaceDE w:val="0"/>
        <w:autoSpaceDN w:val="0"/>
        <w:adjustRightInd w:val="0"/>
        <w:spacing w:after="0" w:line="360" w:lineRule="auto"/>
        <w:jc w:val="both"/>
        <w:rPr>
          <w:rFonts w:cstheme="minorHAnsi"/>
          <w:sz w:val="24"/>
          <w:szCs w:val="28"/>
        </w:rPr>
      </w:pPr>
      <w:r w:rsidRPr="00875C39">
        <w:rPr>
          <w:rFonts w:cstheme="minorHAnsi"/>
          <w:noProof/>
          <w:sz w:val="24"/>
          <w:szCs w:val="28"/>
          <w:lang w:val="en-US"/>
        </w:rPr>
        <mc:AlternateContent>
          <mc:Choice Requires="wps">
            <w:drawing>
              <wp:anchor distT="0" distB="0" distL="114300" distR="114300" simplePos="0" relativeHeight="251655680" behindDoc="0" locked="0" layoutInCell="1" allowOverlap="1" wp14:anchorId="08714ED3" wp14:editId="3045BB41">
                <wp:simplePos x="0" y="0"/>
                <wp:positionH relativeFrom="column">
                  <wp:posOffset>3432810</wp:posOffset>
                </wp:positionH>
                <wp:positionV relativeFrom="paragraph">
                  <wp:posOffset>0</wp:posOffset>
                </wp:positionV>
                <wp:extent cx="3057525" cy="1123950"/>
                <wp:effectExtent l="0" t="0" r="28575" b="495300"/>
                <wp:wrapNone/>
                <wp:docPr id="25" name="Line Callout 1 25"/>
                <wp:cNvGraphicFramePr/>
                <a:graphic xmlns:a="http://schemas.openxmlformats.org/drawingml/2006/main">
                  <a:graphicData uri="http://schemas.microsoft.com/office/word/2010/wordprocessingShape">
                    <wps:wsp>
                      <wps:cNvSpPr/>
                      <wps:spPr>
                        <a:xfrm>
                          <a:off x="0" y="0"/>
                          <a:ext cx="3057525" cy="1123950"/>
                        </a:xfrm>
                        <a:prstGeom prst="borderCallout1">
                          <a:avLst>
                            <a:gd name="adj1" fmla="val 100089"/>
                            <a:gd name="adj2" fmla="val 21210"/>
                            <a:gd name="adj3" fmla="val 142175"/>
                            <a:gd name="adj4" fmla="val 12394"/>
                          </a:avLst>
                        </a:prstGeom>
                      </wps:spPr>
                      <wps:style>
                        <a:lnRef idx="2">
                          <a:schemeClr val="dk1"/>
                        </a:lnRef>
                        <a:fillRef idx="1">
                          <a:schemeClr val="lt1"/>
                        </a:fillRef>
                        <a:effectRef idx="0">
                          <a:schemeClr val="dk1"/>
                        </a:effectRef>
                        <a:fontRef idx="minor">
                          <a:schemeClr val="dk1"/>
                        </a:fontRef>
                      </wps:style>
                      <wps:txbx>
                        <w:txbxContent>
                          <w:p w14:paraId="6005759A" w14:textId="77777777" w:rsidR="00E63824" w:rsidRPr="009071F1" w:rsidRDefault="00E63824" w:rsidP="00E63824">
                            <w:pPr>
                              <w:rPr>
                                <w:rFonts w:cstheme="minorHAnsi"/>
                                <w:sz w:val="24"/>
                              </w:rPr>
                            </w:pPr>
                            <w:r w:rsidRPr="009071F1">
                              <w:rPr>
                                <w:rFonts w:cstheme="minorHAnsi"/>
                                <w:sz w:val="24"/>
                              </w:rPr>
                              <w:t xml:space="preserve">Eg: </w:t>
                            </w:r>
                            <w:r w:rsidRPr="009071F1">
                              <w:rPr>
                                <w:rFonts w:cstheme="minorHAnsi"/>
                                <w:b/>
                                <w:sz w:val="24"/>
                              </w:rPr>
                              <w:t>Pest species control</w:t>
                            </w:r>
                            <w:r w:rsidRPr="009071F1">
                              <w:rPr>
                                <w:rFonts w:cstheme="minorHAnsi"/>
                                <w:sz w:val="24"/>
                              </w:rPr>
                              <w:t xml:space="preserve"> (animal)</w:t>
                            </w:r>
                          </w:p>
                          <w:p w14:paraId="4C7D8244" w14:textId="77777777" w:rsidR="00E63824" w:rsidRPr="009071F1" w:rsidRDefault="00E63824" w:rsidP="00E63824">
                            <w:pPr>
                              <w:rPr>
                                <w:rFonts w:cstheme="minorHAnsi"/>
                                <w:sz w:val="24"/>
                              </w:rPr>
                            </w:pPr>
                            <w:r w:rsidRPr="009071F1">
                              <w:rPr>
                                <w:rFonts w:cstheme="minorHAnsi"/>
                                <w:sz w:val="24"/>
                              </w:rPr>
                              <w:t xml:space="preserve">Baiting is undertaken within this park in order to control fox numbers and reduce their impact on native wildlife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14ED3"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25" o:spid="_x0000_s1026" type="#_x0000_t47" style="position:absolute;left:0;text-align:left;margin-left:270.3pt;margin-top:0;width:240.75pt;height: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" adj="2677,30710,4581,21619" fillcolor="white [3201]" strokecolor="black [3200]" strokeweight="2pt">
                <v:textbox>
                  <w:txbxContent>
                    <w:p w14:paraId="6005759A" w14:textId="77777777" w:rsidR="00E63824" w:rsidRPr="009071F1" w:rsidRDefault="00E63824" w:rsidP="00E63824">
                      <w:pPr>
                        <w:rPr>
                          <w:rFonts w:cstheme="minorHAnsi"/>
                          <w:sz w:val="24"/>
                        </w:rPr>
                      </w:pPr>
                      <w:proofErr w:type="spellStart"/>
                      <w:r w:rsidRPr="009071F1">
                        <w:rPr>
                          <w:rFonts w:cstheme="minorHAnsi"/>
                          <w:sz w:val="24"/>
                        </w:rPr>
                        <w:t>Eg</w:t>
                      </w:r>
                      <w:proofErr w:type="spellEnd"/>
                      <w:r w:rsidRPr="009071F1">
                        <w:rPr>
                          <w:rFonts w:cstheme="minorHAnsi"/>
                          <w:sz w:val="24"/>
                        </w:rPr>
                        <w:t xml:space="preserve">: </w:t>
                      </w:r>
                      <w:r w:rsidRPr="009071F1">
                        <w:rPr>
                          <w:rFonts w:cstheme="minorHAnsi"/>
                          <w:b/>
                          <w:sz w:val="24"/>
                        </w:rPr>
                        <w:t>Pest species control</w:t>
                      </w:r>
                      <w:r w:rsidRPr="009071F1">
                        <w:rPr>
                          <w:rFonts w:cstheme="minorHAnsi"/>
                          <w:sz w:val="24"/>
                        </w:rPr>
                        <w:t xml:space="preserve"> (animal)</w:t>
                      </w:r>
                    </w:p>
                    <w:p w14:paraId="4C7D8244" w14:textId="77777777" w:rsidR="00E63824" w:rsidRPr="009071F1" w:rsidRDefault="00E63824" w:rsidP="00E63824">
                      <w:pPr>
                        <w:rPr>
                          <w:rFonts w:cstheme="minorHAnsi"/>
                          <w:sz w:val="24"/>
                        </w:rPr>
                      </w:pPr>
                      <w:r w:rsidRPr="009071F1">
                        <w:rPr>
                          <w:rFonts w:cstheme="minorHAnsi"/>
                          <w:sz w:val="24"/>
                        </w:rPr>
                        <w:t xml:space="preserve">Baiting is undertaken within this park </w:t>
                      </w:r>
                      <w:proofErr w:type="gramStart"/>
                      <w:r w:rsidRPr="009071F1">
                        <w:rPr>
                          <w:rFonts w:cstheme="minorHAnsi"/>
                          <w:sz w:val="24"/>
                        </w:rPr>
                        <w:t>in order to</w:t>
                      </w:r>
                      <w:proofErr w:type="gramEnd"/>
                      <w:r w:rsidRPr="009071F1">
                        <w:rPr>
                          <w:rFonts w:cstheme="minorHAnsi"/>
                          <w:sz w:val="24"/>
                        </w:rPr>
                        <w:t xml:space="preserve"> control fox numbers and reduce their impact on native wildlife </w:t>
                      </w:r>
                    </w:p>
                  </w:txbxContent>
                </v:textbox>
                <o:callout v:ext="edit" minusy="t"/>
              </v:shape>
            </w:pict>
          </mc:Fallback>
        </mc:AlternateContent>
      </w:r>
      <w:r w:rsidR="009071F1" w:rsidRPr="00875C39">
        <w:rPr>
          <w:rFonts w:cstheme="minorHAnsi"/>
          <w:noProof/>
          <w:sz w:val="24"/>
          <w:szCs w:val="28"/>
          <w:lang w:val="en-US"/>
        </w:rPr>
        <mc:AlternateContent>
          <mc:Choice Requires="wps">
            <w:drawing>
              <wp:anchor distT="0" distB="0" distL="114300" distR="114300" simplePos="0" relativeHeight="251656704" behindDoc="0" locked="0" layoutInCell="1" allowOverlap="1" wp14:anchorId="05E7028E" wp14:editId="0A59B537">
                <wp:simplePos x="0" y="0"/>
                <wp:positionH relativeFrom="column">
                  <wp:posOffset>299085</wp:posOffset>
                </wp:positionH>
                <wp:positionV relativeFrom="paragraph">
                  <wp:posOffset>23495</wp:posOffset>
                </wp:positionV>
                <wp:extent cx="2924175" cy="1114425"/>
                <wp:effectExtent l="0" t="0" r="28575" b="466725"/>
                <wp:wrapNone/>
                <wp:docPr id="27" name="Line Callout 1 27"/>
                <wp:cNvGraphicFramePr/>
                <a:graphic xmlns:a="http://schemas.openxmlformats.org/drawingml/2006/main">
                  <a:graphicData uri="http://schemas.microsoft.com/office/word/2010/wordprocessingShape">
                    <wps:wsp>
                      <wps:cNvSpPr/>
                      <wps:spPr>
                        <a:xfrm>
                          <a:off x="0" y="0"/>
                          <a:ext cx="2924175" cy="1114425"/>
                        </a:xfrm>
                        <a:prstGeom prst="borderCallout1">
                          <a:avLst>
                            <a:gd name="adj1" fmla="val 100944"/>
                            <a:gd name="adj2" fmla="val 63230"/>
                            <a:gd name="adj3" fmla="val 138640"/>
                            <a:gd name="adj4" fmla="val 70724"/>
                          </a:avLst>
                        </a:prstGeom>
                        <a:ln>
                          <a:solidFill>
                            <a:srgbClr val="C00000"/>
                          </a:solidFill>
                        </a:ln>
                      </wps:spPr>
                      <wps:style>
                        <a:lnRef idx="2">
                          <a:schemeClr val="dk1"/>
                        </a:lnRef>
                        <a:fillRef idx="1">
                          <a:schemeClr val="lt1"/>
                        </a:fillRef>
                        <a:effectRef idx="0">
                          <a:schemeClr val="dk1"/>
                        </a:effectRef>
                        <a:fontRef idx="minor">
                          <a:schemeClr val="dk1"/>
                        </a:fontRef>
                      </wps:style>
                      <wps:txbx>
                        <w:txbxContent>
                          <w:p w14:paraId="13957944" w14:textId="77777777" w:rsidR="009071F1" w:rsidRPr="009071F1" w:rsidRDefault="009071F1" w:rsidP="009071F1">
                            <w:pPr>
                              <w:rPr>
                                <w:rFonts w:cstheme="minorHAnsi"/>
                                <w:sz w:val="24"/>
                              </w:rPr>
                            </w:pPr>
                            <w:r w:rsidRPr="009071F1">
                              <w:rPr>
                                <w:rFonts w:cstheme="minorHAnsi"/>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D9934" id="Line Callout 1 27" o:spid="_x0000_s1027" type="#_x0000_t47" style="position:absolute;left:0;text-align:left;margin-left:23.55pt;margin-top:1.85pt;width:230.25pt;height:8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" adj="15276,29946,13658,21804" fillcolor="white [3201]" strokecolor="#c00000" strokeweight="2pt">
                <v:textbox>
                  <w:txbxContent>
                    <w:p w:rsidR="009071F1" w:rsidRPr="009071F1" w:rsidRDefault="009071F1" w:rsidP="009071F1">
                      <w:pPr>
                        <w:rPr>
                          <w:rFonts w:cstheme="minorHAnsi"/>
                          <w:sz w:val="24"/>
                        </w:rPr>
                      </w:pPr>
                      <w:r w:rsidRPr="009071F1">
                        <w:rPr>
                          <w:rFonts w:cstheme="minorHAnsi"/>
                          <w:sz w:val="24"/>
                        </w:rPr>
                        <w:t xml:space="preserve"> </w:t>
                      </w:r>
                    </w:p>
                  </w:txbxContent>
                </v:textbox>
                <o:callout v:ext="edit" minusx="t" minusy="t"/>
              </v:shape>
            </w:pict>
          </mc:Fallback>
        </mc:AlternateContent>
      </w:r>
    </w:p>
    <w:p w14:paraId="6B11F0C8" w14:textId="77777777" w:rsidR="0044610D" w:rsidRPr="00875C39" w:rsidRDefault="0044610D" w:rsidP="0044610D">
      <w:pPr>
        <w:pStyle w:val="ListParagraph"/>
        <w:autoSpaceDE w:val="0"/>
        <w:autoSpaceDN w:val="0"/>
        <w:adjustRightInd w:val="0"/>
        <w:spacing w:after="0" w:line="360" w:lineRule="auto"/>
        <w:jc w:val="both"/>
        <w:rPr>
          <w:rFonts w:cstheme="minorHAnsi"/>
          <w:sz w:val="24"/>
          <w:szCs w:val="28"/>
        </w:rPr>
      </w:pPr>
    </w:p>
    <w:p w14:paraId="2A4F195A" w14:textId="77777777" w:rsidR="0044610D" w:rsidRPr="00875C39" w:rsidRDefault="0044610D" w:rsidP="0044610D">
      <w:pPr>
        <w:pStyle w:val="ListParagraph"/>
        <w:autoSpaceDE w:val="0"/>
        <w:autoSpaceDN w:val="0"/>
        <w:adjustRightInd w:val="0"/>
        <w:spacing w:after="0" w:line="360" w:lineRule="auto"/>
        <w:jc w:val="both"/>
        <w:rPr>
          <w:rFonts w:cstheme="minorHAnsi"/>
          <w:sz w:val="24"/>
          <w:szCs w:val="28"/>
        </w:rPr>
      </w:pPr>
    </w:p>
    <w:p w14:paraId="378C4C5D" w14:textId="77777777" w:rsidR="0044610D" w:rsidRPr="00875C39" w:rsidRDefault="0044610D" w:rsidP="0044610D">
      <w:pPr>
        <w:pStyle w:val="ListParagraph"/>
        <w:autoSpaceDE w:val="0"/>
        <w:autoSpaceDN w:val="0"/>
        <w:adjustRightInd w:val="0"/>
        <w:spacing w:after="0" w:line="360" w:lineRule="auto"/>
        <w:jc w:val="both"/>
        <w:rPr>
          <w:rFonts w:cstheme="minorHAnsi"/>
          <w:sz w:val="24"/>
          <w:szCs w:val="28"/>
        </w:rPr>
      </w:pPr>
    </w:p>
    <w:p w14:paraId="1C5A6E3E" w14:textId="77777777" w:rsidR="0044610D" w:rsidRPr="00875C39" w:rsidRDefault="0044610D" w:rsidP="0044610D">
      <w:pPr>
        <w:pStyle w:val="ListParagraph"/>
        <w:autoSpaceDE w:val="0"/>
        <w:autoSpaceDN w:val="0"/>
        <w:adjustRightInd w:val="0"/>
        <w:spacing w:after="0" w:line="360" w:lineRule="auto"/>
        <w:jc w:val="both"/>
        <w:rPr>
          <w:rFonts w:cstheme="minorHAnsi"/>
          <w:sz w:val="24"/>
          <w:szCs w:val="28"/>
        </w:rPr>
      </w:pPr>
    </w:p>
    <w:p w14:paraId="54440DEC" w14:textId="77777777" w:rsidR="0044610D" w:rsidRPr="00875C39" w:rsidRDefault="00E63824" w:rsidP="0044610D">
      <w:pPr>
        <w:pStyle w:val="ListParagraph"/>
        <w:autoSpaceDE w:val="0"/>
        <w:autoSpaceDN w:val="0"/>
        <w:adjustRightInd w:val="0"/>
        <w:spacing w:after="0" w:line="360" w:lineRule="auto"/>
        <w:jc w:val="both"/>
        <w:rPr>
          <w:rFonts w:cstheme="minorHAnsi"/>
          <w:sz w:val="24"/>
          <w:szCs w:val="28"/>
        </w:rPr>
      </w:pPr>
      <w:r w:rsidRPr="00875C39">
        <w:rPr>
          <w:rFonts w:cstheme="minorHAnsi"/>
          <w:noProof/>
          <w:sz w:val="24"/>
          <w:szCs w:val="28"/>
          <w:lang w:val="en-US"/>
        </w:rPr>
        <mc:AlternateContent>
          <mc:Choice Requires="wps">
            <w:drawing>
              <wp:anchor distT="0" distB="0" distL="114300" distR="114300" simplePos="0" relativeHeight="251650560" behindDoc="0" locked="0" layoutInCell="1" allowOverlap="1" wp14:anchorId="2E89B83A" wp14:editId="746D5A37">
                <wp:simplePos x="0" y="0"/>
                <wp:positionH relativeFrom="column">
                  <wp:posOffset>1470660</wp:posOffset>
                </wp:positionH>
                <wp:positionV relativeFrom="paragraph">
                  <wp:posOffset>189865</wp:posOffset>
                </wp:positionV>
                <wp:extent cx="3152775" cy="885825"/>
                <wp:effectExtent l="0" t="0" r="28575" b="28575"/>
                <wp:wrapNone/>
                <wp:docPr id="24" name="Up Ribbon 24"/>
                <wp:cNvGraphicFramePr/>
                <a:graphic xmlns:a="http://schemas.openxmlformats.org/drawingml/2006/main">
                  <a:graphicData uri="http://schemas.microsoft.com/office/word/2010/wordprocessingShape">
                    <wps:wsp>
                      <wps:cNvSpPr/>
                      <wps:spPr>
                        <a:xfrm>
                          <a:off x="0" y="0"/>
                          <a:ext cx="3152775" cy="885825"/>
                        </a:xfrm>
                        <a:prstGeom prst="ribbon2">
                          <a:avLst/>
                        </a:prstGeom>
                      </wps:spPr>
                      <wps:style>
                        <a:lnRef idx="2">
                          <a:schemeClr val="accent3"/>
                        </a:lnRef>
                        <a:fillRef idx="1">
                          <a:schemeClr val="lt1"/>
                        </a:fillRef>
                        <a:effectRef idx="0">
                          <a:schemeClr val="accent3"/>
                        </a:effectRef>
                        <a:fontRef idx="minor">
                          <a:schemeClr val="dk1"/>
                        </a:fontRef>
                      </wps:style>
                      <wps:txbx>
                        <w:txbxContent>
                          <w:p w14:paraId="5B495BBC" w14:textId="77777777" w:rsidR="00E63824" w:rsidRPr="00E63824" w:rsidRDefault="00E63824" w:rsidP="00E63824">
                            <w:pPr>
                              <w:jc w:val="center"/>
                              <w:rPr>
                                <w:b/>
                                <w:i/>
                              </w:rPr>
                            </w:pPr>
                            <w:r w:rsidRPr="00E63824">
                              <w:rPr>
                                <w:b/>
                                <w:i/>
                              </w:rPr>
                              <w:t>Park/Reserve:</w:t>
                            </w:r>
                          </w:p>
                          <w:p w14:paraId="285114C3" w14:textId="77777777" w:rsidR="00E63824" w:rsidRDefault="00E63824" w:rsidP="00E638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915604"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24" o:spid="_x0000_s1028" type="#_x0000_t54" style="position:absolute;left:0;text-align:left;margin-left:115.8pt;margin-top:14.95pt;width:248.25pt;height:69.7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" adj=",18000" fillcolor="white [3201]" strokecolor="#9bbb59 [3206]" strokeweight="2pt">
                <v:textbox>
                  <w:txbxContent>
                    <w:p w:rsidR="00E63824" w:rsidRPr="00E63824" w:rsidRDefault="00E63824" w:rsidP="00E63824">
                      <w:pPr>
                        <w:jc w:val="center"/>
                        <w:rPr>
                          <w:b/>
                          <w:i/>
                        </w:rPr>
                      </w:pPr>
                      <w:r w:rsidRPr="00E63824">
                        <w:rPr>
                          <w:b/>
                          <w:i/>
                        </w:rPr>
                        <w:t>Park/Reserve:</w:t>
                      </w:r>
                    </w:p>
                    <w:p w:rsidR="00E63824" w:rsidRDefault="00E63824" w:rsidP="00E63824">
                      <w:pPr>
                        <w:jc w:val="center"/>
                      </w:pPr>
                    </w:p>
                  </w:txbxContent>
                </v:textbox>
              </v:shape>
            </w:pict>
          </mc:Fallback>
        </mc:AlternateContent>
      </w:r>
    </w:p>
    <w:p w14:paraId="51D708ED" w14:textId="77777777" w:rsidR="0044610D" w:rsidRPr="00875C39" w:rsidRDefault="0044610D" w:rsidP="0044610D">
      <w:pPr>
        <w:pStyle w:val="ListParagraph"/>
        <w:autoSpaceDE w:val="0"/>
        <w:autoSpaceDN w:val="0"/>
        <w:adjustRightInd w:val="0"/>
        <w:spacing w:after="0" w:line="360" w:lineRule="auto"/>
        <w:jc w:val="both"/>
        <w:rPr>
          <w:rFonts w:cstheme="minorHAnsi"/>
          <w:sz w:val="24"/>
          <w:szCs w:val="28"/>
        </w:rPr>
      </w:pPr>
    </w:p>
    <w:p w14:paraId="417E3F0B" w14:textId="77777777" w:rsidR="0044610D" w:rsidRPr="00875C39" w:rsidRDefault="0044610D" w:rsidP="0044610D">
      <w:pPr>
        <w:pStyle w:val="ListParagraph"/>
        <w:autoSpaceDE w:val="0"/>
        <w:autoSpaceDN w:val="0"/>
        <w:adjustRightInd w:val="0"/>
        <w:spacing w:after="0" w:line="360" w:lineRule="auto"/>
        <w:jc w:val="both"/>
        <w:rPr>
          <w:rFonts w:cstheme="minorHAnsi"/>
          <w:sz w:val="24"/>
          <w:szCs w:val="28"/>
        </w:rPr>
      </w:pPr>
    </w:p>
    <w:p w14:paraId="234565C2" w14:textId="77777777" w:rsidR="0044610D" w:rsidRPr="00875C39" w:rsidRDefault="0044610D" w:rsidP="0044610D">
      <w:pPr>
        <w:pStyle w:val="ListParagraph"/>
        <w:autoSpaceDE w:val="0"/>
        <w:autoSpaceDN w:val="0"/>
        <w:adjustRightInd w:val="0"/>
        <w:spacing w:after="0" w:line="360" w:lineRule="auto"/>
        <w:jc w:val="both"/>
        <w:rPr>
          <w:rFonts w:cstheme="minorHAnsi"/>
          <w:sz w:val="24"/>
          <w:szCs w:val="28"/>
        </w:rPr>
      </w:pPr>
    </w:p>
    <w:p w14:paraId="385D985F" w14:textId="77777777" w:rsidR="0044610D" w:rsidRPr="00875C39" w:rsidRDefault="009071F1" w:rsidP="0044610D">
      <w:pPr>
        <w:autoSpaceDE w:val="0"/>
        <w:autoSpaceDN w:val="0"/>
        <w:adjustRightInd w:val="0"/>
        <w:spacing w:after="0" w:line="360" w:lineRule="auto"/>
        <w:jc w:val="both"/>
        <w:rPr>
          <w:rFonts w:cstheme="minorHAnsi"/>
          <w:sz w:val="24"/>
          <w:szCs w:val="28"/>
        </w:rPr>
      </w:pPr>
      <w:r w:rsidRPr="00875C39">
        <w:rPr>
          <w:rFonts w:cstheme="minorHAnsi"/>
          <w:noProof/>
          <w:sz w:val="24"/>
          <w:szCs w:val="28"/>
          <w:lang w:val="en-US"/>
        </w:rPr>
        <mc:AlternateContent>
          <mc:Choice Requires="wps">
            <w:drawing>
              <wp:anchor distT="0" distB="0" distL="114300" distR="114300" simplePos="0" relativeHeight="251659776" behindDoc="0" locked="0" layoutInCell="1" allowOverlap="1" wp14:anchorId="222AE552" wp14:editId="62AC3FA5">
                <wp:simplePos x="0" y="0"/>
                <wp:positionH relativeFrom="column">
                  <wp:posOffset>3594735</wp:posOffset>
                </wp:positionH>
                <wp:positionV relativeFrom="paragraph">
                  <wp:posOffset>169545</wp:posOffset>
                </wp:positionV>
                <wp:extent cx="2924175" cy="1114425"/>
                <wp:effectExtent l="0" t="209550" r="28575" b="28575"/>
                <wp:wrapNone/>
                <wp:docPr id="30" name="Line Callout 1 30"/>
                <wp:cNvGraphicFramePr/>
                <a:graphic xmlns:a="http://schemas.openxmlformats.org/drawingml/2006/main">
                  <a:graphicData uri="http://schemas.microsoft.com/office/word/2010/wordprocessingShape">
                    <wps:wsp>
                      <wps:cNvSpPr/>
                      <wps:spPr>
                        <a:xfrm>
                          <a:off x="0" y="0"/>
                          <a:ext cx="2924175" cy="1114425"/>
                        </a:xfrm>
                        <a:prstGeom prst="borderCallout1">
                          <a:avLst>
                            <a:gd name="adj1" fmla="val 944"/>
                            <a:gd name="adj2" fmla="val 30006"/>
                            <a:gd name="adj3" fmla="val -18625"/>
                            <a:gd name="adj4" fmla="val 28053"/>
                          </a:avLst>
                        </a:prstGeom>
                        <a:ln>
                          <a:solidFill>
                            <a:srgbClr val="C00000"/>
                          </a:solidFill>
                        </a:ln>
                      </wps:spPr>
                      <wps:style>
                        <a:lnRef idx="2">
                          <a:schemeClr val="dk1"/>
                        </a:lnRef>
                        <a:fillRef idx="1">
                          <a:schemeClr val="lt1"/>
                        </a:fillRef>
                        <a:effectRef idx="0">
                          <a:schemeClr val="dk1"/>
                        </a:effectRef>
                        <a:fontRef idx="minor">
                          <a:schemeClr val="dk1"/>
                        </a:fontRef>
                      </wps:style>
                      <wps:txbx>
                        <w:txbxContent>
                          <w:p w14:paraId="26D5EAE7" w14:textId="77777777" w:rsidR="009071F1" w:rsidRPr="009071F1" w:rsidRDefault="009071F1" w:rsidP="009071F1">
                            <w:pPr>
                              <w:rPr>
                                <w:rFonts w:cstheme="minorHAnsi"/>
                                <w:sz w:val="24"/>
                              </w:rPr>
                            </w:pPr>
                            <w:r w:rsidRPr="009071F1">
                              <w:rPr>
                                <w:rFonts w:cstheme="minorHAnsi"/>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30FEE" id="Line Callout 1 30" o:spid="_x0000_s1029" type="#_x0000_t47" style="position:absolute;left:0;text-align:left;margin-left:283.05pt;margin-top:13.35pt;width:230.25pt;height:87.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" adj="6059,-4023,6481,204" fillcolor="white [3201]" strokecolor="#c00000" strokeweight="2pt">
                <v:textbox>
                  <w:txbxContent>
                    <w:p w:rsidR="009071F1" w:rsidRPr="009071F1" w:rsidRDefault="009071F1" w:rsidP="009071F1">
                      <w:pPr>
                        <w:rPr>
                          <w:rFonts w:cstheme="minorHAnsi"/>
                          <w:sz w:val="24"/>
                        </w:rPr>
                      </w:pPr>
                      <w:r w:rsidRPr="009071F1">
                        <w:rPr>
                          <w:rFonts w:cstheme="minorHAnsi"/>
                          <w:sz w:val="24"/>
                        </w:rPr>
                        <w:t xml:space="preserve"> </w:t>
                      </w:r>
                    </w:p>
                  </w:txbxContent>
                </v:textbox>
              </v:shape>
            </w:pict>
          </mc:Fallback>
        </mc:AlternateContent>
      </w:r>
      <w:r w:rsidRPr="00875C39">
        <w:rPr>
          <w:rFonts w:cstheme="minorHAnsi"/>
          <w:noProof/>
          <w:sz w:val="24"/>
          <w:szCs w:val="28"/>
          <w:lang w:val="en-US"/>
        </w:rPr>
        <mc:AlternateContent>
          <mc:Choice Requires="wps">
            <w:drawing>
              <wp:anchor distT="0" distB="0" distL="114300" distR="114300" simplePos="0" relativeHeight="251657728" behindDoc="0" locked="0" layoutInCell="1" allowOverlap="1" wp14:anchorId="05129A60" wp14:editId="35B90AE6">
                <wp:simplePos x="0" y="0"/>
                <wp:positionH relativeFrom="column">
                  <wp:posOffset>89535</wp:posOffset>
                </wp:positionH>
                <wp:positionV relativeFrom="paragraph">
                  <wp:posOffset>283845</wp:posOffset>
                </wp:positionV>
                <wp:extent cx="2924175" cy="1114425"/>
                <wp:effectExtent l="0" t="342900" r="28575" b="28575"/>
                <wp:wrapNone/>
                <wp:docPr id="28" name="Line Callout 1 28"/>
                <wp:cNvGraphicFramePr/>
                <a:graphic xmlns:a="http://schemas.openxmlformats.org/drawingml/2006/main">
                  <a:graphicData uri="http://schemas.microsoft.com/office/word/2010/wordprocessingShape">
                    <wps:wsp>
                      <wps:cNvSpPr/>
                      <wps:spPr>
                        <a:xfrm>
                          <a:off x="0" y="0"/>
                          <a:ext cx="2924175" cy="1114425"/>
                        </a:xfrm>
                        <a:prstGeom prst="borderCallout1">
                          <a:avLst>
                            <a:gd name="adj1" fmla="val -1620"/>
                            <a:gd name="adj2" fmla="val 56390"/>
                            <a:gd name="adj3" fmla="val -28881"/>
                            <a:gd name="adj4" fmla="val 67467"/>
                          </a:avLst>
                        </a:prstGeom>
                        <a:ln>
                          <a:solidFill>
                            <a:srgbClr val="C00000"/>
                          </a:solidFill>
                        </a:ln>
                      </wps:spPr>
                      <wps:style>
                        <a:lnRef idx="2">
                          <a:schemeClr val="dk1"/>
                        </a:lnRef>
                        <a:fillRef idx="1">
                          <a:schemeClr val="lt1"/>
                        </a:fillRef>
                        <a:effectRef idx="0">
                          <a:schemeClr val="dk1"/>
                        </a:effectRef>
                        <a:fontRef idx="minor">
                          <a:schemeClr val="dk1"/>
                        </a:fontRef>
                      </wps:style>
                      <wps:txbx>
                        <w:txbxContent>
                          <w:p w14:paraId="06C3706E" w14:textId="77777777" w:rsidR="009071F1" w:rsidRPr="009071F1" w:rsidRDefault="009071F1" w:rsidP="009071F1">
                            <w:pPr>
                              <w:rPr>
                                <w:rFonts w:cstheme="minorHAnsi"/>
                                <w:sz w:val="24"/>
                              </w:rPr>
                            </w:pPr>
                            <w:r w:rsidRPr="009071F1">
                              <w:rPr>
                                <w:rFonts w:cstheme="minorHAnsi"/>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1E5CA" id="Line Callout 1 28" o:spid="_x0000_s1030" type="#_x0000_t47" style="position:absolute;left:0;text-align:left;margin-left:7.05pt;margin-top:22.35pt;width:230.25pt;height:87.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" adj="14573,-6238,12180,-350" fillcolor="white [3201]" strokecolor="#c00000" strokeweight="2pt">
                <v:textbox>
                  <w:txbxContent>
                    <w:p w:rsidR="009071F1" w:rsidRPr="009071F1" w:rsidRDefault="009071F1" w:rsidP="009071F1">
                      <w:pPr>
                        <w:rPr>
                          <w:rFonts w:cstheme="minorHAnsi"/>
                          <w:sz w:val="24"/>
                        </w:rPr>
                      </w:pPr>
                      <w:r w:rsidRPr="009071F1">
                        <w:rPr>
                          <w:rFonts w:cstheme="minorHAnsi"/>
                          <w:sz w:val="24"/>
                        </w:rPr>
                        <w:t xml:space="preserve"> </w:t>
                      </w:r>
                    </w:p>
                  </w:txbxContent>
                </v:textbox>
                <o:callout v:ext="edit" minusx="t"/>
              </v:shape>
            </w:pict>
          </mc:Fallback>
        </mc:AlternateContent>
      </w:r>
    </w:p>
    <w:p w14:paraId="79AB46A1" w14:textId="77777777" w:rsidR="00E63824" w:rsidRPr="00875C39" w:rsidRDefault="00E63824" w:rsidP="00E63824">
      <w:pPr>
        <w:pStyle w:val="ListParagraph"/>
        <w:autoSpaceDE w:val="0"/>
        <w:autoSpaceDN w:val="0"/>
        <w:adjustRightInd w:val="0"/>
        <w:spacing w:after="0" w:line="360" w:lineRule="auto"/>
        <w:jc w:val="both"/>
        <w:rPr>
          <w:rFonts w:cstheme="minorHAnsi"/>
          <w:sz w:val="24"/>
          <w:szCs w:val="28"/>
        </w:rPr>
      </w:pPr>
    </w:p>
    <w:p w14:paraId="3AC191B0" w14:textId="77777777" w:rsidR="00E63824" w:rsidRPr="00875C39" w:rsidRDefault="00E63824" w:rsidP="00E63824">
      <w:pPr>
        <w:pStyle w:val="ListParagraph"/>
        <w:autoSpaceDE w:val="0"/>
        <w:autoSpaceDN w:val="0"/>
        <w:adjustRightInd w:val="0"/>
        <w:spacing w:after="0" w:line="360" w:lineRule="auto"/>
        <w:jc w:val="both"/>
        <w:rPr>
          <w:rFonts w:cstheme="minorHAnsi"/>
          <w:sz w:val="24"/>
          <w:szCs w:val="28"/>
        </w:rPr>
      </w:pPr>
    </w:p>
    <w:p w14:paraId="2EFEE8E0" w14:textId="77777777" w:rsidR="00E63824" w:rsidRPr="00875C39" w:rsidRDefault="00E63824" w:rsidP="00E63824">
      <w:pPr>
        <w:pStyle w:val="ListParagraph"/>
        <w:autoSpaceDE w:val="0"/>
        <w:autoSpaceDN w:val="0"/>
        <w:adjustRightInd w:val="0"/>
        <w:spacing w:after="0" w:line="360" w:lineRule="auto"/>
        <w:jc w:val="both"/>
        <w:rPr>
          <w:rFonts w:cstheme="minorHAnsi"/>
          <w:sz w:val="24"/>
          <w:szCs w:val="28"/>
        </w:rPr>
      </w:pPr>
    </w:p>
    <w:p w14:paraId="0438AE59" w14:textId="77777777" w:rsidR="00E63824" w:rsidRPr="00875C39" w:rsidRDefault="00E63824" w:rsidP="00E63824">
      <w:pPr>
        <w:pStyle w:val="ListParagraph"/>
        <w:autoSpaceDE w:val="0"/>
        <w:autoSpaceDN w:val="0"/>
        <w:adjustRightInd w:val="0"/>
        <w:spacing w:after="0" w:line="360" w:lineRule="auto"/>
        <w:jc w:val="both"/>
        <w:rPr>
          <w:rFonts w:cstheme="minorHAnsi"/>
          <w:sz w:val="24"/>
          <w:szCs w:val="28"/>
        </w:rPr>
      </w:pPr>
    </w:p>
    <w:p w14:paraId="0D853F10" w14:textId="77777777" w:rsidR="00E63824" w:rsidRPr="00875C39" w:rsidRDefault="009071F1" w:rsidP="00E63824">
      <w:pPr>
        <w:pStyle w:val="ListParagraph"/>
        <w:autoSpaceDE w:val="0"/>
        <w:autoSpaceDN w:val="0"/>
        <w:adjustRightInd w:val="0"/>
        <w:spacing w:after="0" w:line="360" w:lineRule="auto"/>
        <w:jc w:val="both"/>
        <w:rPr>
          <w:rFonts w:cstheme="minorHAnsi"/>
          <w:sz w:val="24"/>
          <w:szCs w:val="28"/>
        </w:rPr>
      </w:pPr>
      <w:r w:rsidRPr="00875C39">
        <w:rPr>
          <w:rFonts w:cstheme="minorHAnsi"/>
          <w:noProof/>
          <w:sz w:val="24"/>
          <w:szCs w:val="28"/>
          <w:lang w:val="en-US"/>
        </w:rPr>
        <mc:AlternateContent>
          <mc:Choice Requires="wps">
            <w:drawing>
              <wp:anchor distT="0" distB="0" distL="114300" distR="114300" simplePos="0" relativeHeight="251658752" behindDoc="0" locked="0" layoutInCell="1" allowOverlap="1" wp14:anchorId="16E3F1F9" wp14:editId="41C69DD2">
                <wp:simplePos x="0" y="0"/>
                <wp:positionH relativeFrom="column">
                  <wp:posOffset>1975485</wp:posOffset>
                </wp:positionH>
                <wp:positionV relativeFrom="paragraph">
                  <wp:posOffset>240665</wp:posOffset>
                </wp:positionV>
                <wp:extent cx="2924175" cy="1114425"/>
                <wp:effectExtent l="0" t="1828800" r="28575" b="28575"/>
                <wp:wrapNone/>
                <wp:docPr id="29" name="Line Callout 1 29"/>
                <wp:cNvGraphicFramePr/>
                <a:graphic xmlns:a="http://schemas.openxmlformats.org/drawingml/2006/main">
                  <a:graphicData uri="http://schemas.microsoft.com/office/word/2010/wordprocessingShape">
                    <wps:wsp>
                      <wps:cNvSpPr/>
                      <wps:spPr>
                        <a:xfrm>
                          <a:off x="0" y="0"/>
                          <a:ext cx="2924175" cy="1114425"/>
                        </a:xfrm>
                        <a:prstGeom prst="borderCallout1">
                          <a:avLst>
                            <a:gd name="adj1" fmla="val -1620"/>
                            <a:gd name="adj2" fmla="val 43361"/>
                            <a:gd name="adj3" fmla="val -161360"/>
                            <a:gd name="adj4" fmla="val 42711"/>
                          </a:avLst>
                        </a:prstGeom>
                        <a:ln>
                          <a:solidFill>
                            <a:srgbClr val="C00000"/>
                          </a:solidFill>
                        </a:ln>
                      </wps:spPr>
                      <wps:style>
                        <a:lnRef idx="2">
                          <a:schemeClr val="dk1"/>
                        </a:lnRef>
                        <a:fillRef idx="1">
                          <a:schemeClr val="lt1"/>
                        </a:fillRef>
                        <a:effectRef idx="0">
                          <a:schemeClr val="dk1"/>
                        </a:effectRef>
                        <a:fontRef idx="minor">
                          <a:schemeClr val="dk1"/>
                        </a:fontRef>
                      </wps:style>
                      <wps:txbx>
                        <w:txbxContent>
                          <w:p w14:paraId="74B787A1" w14:textId="77777777" w:rsidR="009071F1" w:rsidRPr="009071F1" w:rsidRDefault="009071F1" w:rsidP="009071F1">
                            <w:pPr>
                              <w:rPr>
                                <w:rFonts w:cstheme="minorHAnsi"/>
                                <w:sz w:val="24"/>
                              </w:rPr>
                            </w:pPr>
                            <w:r w:rsidRPr="009071F1">
                              <w:rPr>
                                <w:rFonts w:cstheme="minorHAnsi"/>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30FEE" id="Line Callout 1 29" o:spid="_x0000_s1031" type="#_x0000_t47" style="position:absolute;left:0;text-align:left;margin-left:155.55pt;margin-top:18.95pt;width:230.25pt;height:87.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" adj="9226,-34854,9366,-350" fillcolor="white [3201]" strokecolor="#c00000" strokeweight="2pt">
                <v:textbox>
                  <w:txbxContent>
                    <w:p w:rsidR="009071F1" w:rsidRPr="009071F1" w:rsidRDefault="009071F1" w:rsidP="009071F1">
                      <w:pPr>
                        <w:rPr>
                          <w:rFonts w:cstheme="minorHAnsi"/>
                          <w:sz w:val="24"/>
                        </w:rPr>
                      </w:pPr>
                      <w:r w:rsidRPr="009071F1">
                        <w:rPr>
                          <w:rFonts w:cstheme="minorHAnsi"/>
                          <w:sz w:val="24"/>
                        </w:rPr>
                        <w:t xml:space="preserve"> </w:t>
                      </w:r>
                    </w:p>
                  </w:txbxContent>
                </v:textbox>
              </v:shape>
            </w:pict>
          </mc:Fallback>
        </mc:AlternateContent>
      </w:r>
      <w:r w:rsidR="0044610D" w:rsidRPr="00875C39">
        <w:rPr>
          <w:rFonts w:cstheme="minorHAnsi"/>
          <w:sz w:val="24"/>
          <w:szCs w:val="28"/>
        </w:rPr>
        <w:t xml:space="preserve"> </w:t>
      </w:r>
    </w:p>
    <w:p w14:paraId="4BD0FB2A" w14:textId="77777777" w:rsidR="00E63824" w:rsidRPr="00875C39" w:rsidRDefault="00E63824" w:rsidP="00E63824">
      <w:pPr>
        <w:pStyle w:val="ListParagraph"/>
        <w:autoSpaceDE w:val="0"/>
        <w:autoSpaceDN w:val="0"/>
        <w:adjustRightInd w:val="0"/>
        <w:spacing w:after="0" w:line="360" w:lineRule="auto"/>
        <w:jc w:val="both"/>
        <w:rPr>
          <w:rFonts w:cstheme="minorHAnsi"/>
          <w:sz w:val="24"/>
          <w:szCs w:val="28"/>
        </w:rPr>
      </w:pPr>
    </w:p>
    <w:p w14:paraId="2B40567F" w14:textId="77777777" w:rsidR="00E63824" w:rsidRPr="00875C39" w:rsidRDefault="00E63824" w:rsidP="00E63824">
      <w:pPr>
        <w:pStyle w:val="ListParagraph"/>
        <w:autoSpaceDE w:val="0"/>
        <w:autoSpaceDN w:val="0"/>
        <w:adjustRightInd w:val="0"/>
        <w:spacing w:after="0" w:line="360" w:lineRule="auto"/>
        <w:jc w:val="both"/>
        <w:rPr>
          <w:rFonts w:cstheme="minorHAnsi"/>
          <w:sz w:val="24"/>
          <w:szCs w:val="28"/>
        </w:rPr>
      </w:pPr>
    </w:p>
    <w:p w14:paraId="5E43109D" w14:textId="77777777" w:rsidR="00E63824" w:rsidRPr="00875C39" w:rsidRDefault="00E63824" w:rsidP="00E63824">
      <w:pPr>
        <w:pStyle w:val="ListParagraph"/>
        <w:autoSpaceDE w:val="0"/>
        <w:autoSpaceDN w:val="0"/>
        <w:adjustRightInd w:val="0"/>
        <w:spacing w:after="0" w:line="360" w:lineRule="auto"/>
        <w:jc w:val="both"/>
        <w:rPr>
          <w:rFonts w:cstheme="minorHAnsi"/>
          <w:sz w:val="24"/>
          <w:szCs w:val="28"/>
        </w:rPr>
      </w:pPr>
    </w:p>
    <w:p w14:paraId="4DE14601" w14:textId="77777777" w:rsidR="00E63824" w:rsidRPr="00875C39" w:rsidRDefault="00E63824" w:rsidP="00E63824">
      <w:pPr>
        <w:pStyle w:val="ListParagraph"/>
        <w:autoSpaceDE w:val="0"/>
        <w:autoSpaceDN w:val="0"/>
        <w:adjustRightInd w:val="0"/>
        <w:spacing w:after="0" w:line="360" w:lineRule="auto"/>
        <w:jc w:val="both"/>
        <w:rPr>
          <w:rFonts w:cstheme="minorHAnsi"/>
          <w:sz w:val="24"/>
          <w:szCs w:val="28"/>
        </w:rPr>
      </w:pPr>
    </w:p>
    <w:p w14:paraId="0D69F1EB" w14:textId="77777777" w:rsidR="00E63824" w:rsidRPr="00547CDB" w:rsidRDefault="00E63824" w:rsidP="00547CDB">
      <w:pPr>
        <w:autoSpaceDE w:val="0"/>
        <w:autoSpaceDN w:val="0"/>
        <w:adjustRightInd w:val="0"/>
        <w:spacing w:after="0" w:line="360" w:lineRule="auto"/>
        <w:jc w:val="both"/>
        <w:rPr>
          <w:rFonts w:cstheme="minorHAnsi"/>
          <w:sz w:val="24"/>
          <w:szCs w:val="28"/>
        </w:rPr>
      </w:pPr>
    </w:p>
    <w:p w14:paraId="5E1CA449" w14:textId="77777777" w:rsidR="009071F1" w:rsidRPr="00875C39" w:rsidRDefault="009071F1" w:rsidP="009071F1">
      <w:pPr>
        <w:pStyle w:val="ListParagraph"/>
        <w:autoSpaceDE w:val="0"/>
        <w:autoSpaceDN w:val="0"/>
        <w:adjustRightInd w:val="0"/>
        <w:spacing w:after="0" w:line="360" w:lineRule="auto"/>
        <w:jc w:val="both"/>
        <w:rPr>
          <w:rFonts w:cstheme="minorHAnsi"/>
          <w:sz w:val="24"/>
          <w:szCs w:val="28"/>
        </w:rPr>
      </w:pPr>
    </w:p>
    <w:p w14:paraId="0BD7701F" w14:textId="77777777" w:rsidR="009071F1" w:rsidRPr="00875C39" w:rsidRDefault="009071F1">
      <w:pPr>
        <w:rPr>
          <w:rFonts w:cstheme="minorHAnsi"/>
          <w:sz w:val="24"/>
          <w:szCs w:val="28"/>
        </w:rPr>
      </w:pPr>
      <w:r w:rsidRPr="00875C39">
        <w:rPr>
          <w:rFonts w:cstheme="minorHAnsi"/>
          <w:sz w:val="24"/>
          <w:szCs w:val="28"/>
        </w:rPr>
        <w:br w:type="page"/>
      </w:r>
    </w:p>
    <w:p w14:paraId="62F50271" w14:textId="1AF29973" w:rsidR="002A5C8D" w:rsidRPr="00547CDB" w:rsidRDefault="002A5C8D" w:rsidP="009071F1">
      <w:pPr>
        <w:autoSpaceDE w:val="0"/>
        <w:autoSpaceDN w:val="0"/>
        <w:adjustRightInd w:val="0"/>
        <w:spacing w:after="0" w:line="360" w:lineRule="auto"/>
        <w:jc w:val="both"/>
        <w:rPr>
          <w:rFonts w:cstheme="minorHAnsi"/>
          <w:b/>
          <w:color w:val="7030A0"/>
          <w:sz w:val="36"/>
          <w:szCs w:val="28"/>
        </w:rPr>
      </w:pPr>
      <w:r w:rsidRPr="00547CDB">
        <w:rPr>
          <w:rFonts w:cstheme="minorHAnsi"/>
          <w:b/>
          <w:color w:val="7030A0"/>
          <w:sz w:val="36"/>
          <w:szCs w:val="28"/>
        </w:rPr>
        <w:lastRenderedPageBreak/>
        <w:t>Private Land management</w:t>
      </w:r>
      <w:r w:rsidR="00547CDB">
        <w:rPr>
          <w:rFonts w:cstheme="minorHAnsi"/>
          <w:b/>
          <w:color w:val="7030A0"/>
          <w:sz w:val="36"/>
          <w:szCs w:val="28"/>
        </w:rPr>
        <w:t>:</w:t>
      </w:r>
    </w:p>
    <w:p w14:paraId="6C6B9731" w14:textId="77777777" w:rsidR="002A5C8D" w:rsidRPr="00875C39" w:rsidRDefault="002A5C8D" w:rsidP="009071F1">
      <w:pPr>
        <w:autoSpaceDE w:val="0"/>
        <w:autoSpaceDN w:val="0"/>
        <w:adjustRightInd w:val="0"/>
        <w:spacing w:after="0" w:line="360" w:lineRule="auto"/>
        <w:jc w:val="both"/>
        <w:rPr>
          <w:rFonts w:cstheme="minorHAnsi"/>
          <w:sz w:val="24"/>
          <w:szCs w:val="28"/>
        </w:rPr>
      </w:pPr>
      <w:r w:rsidRPr="00875C39">
        <w:rPr>
          <w:rFonts w:cstheme="minorHAnsi"/>
          <w:sz w:val="24"/>
          <w:szCs w:val="28"/>
        </w:rPr>
        <w:t xml:space="preserve">While ultimately in the hands of the land owner, the management of private land is influenced by government policy and organisations that aim to improve the health of these outdoor environments. </w:t>
      </w:r>
    </w:p>
    <w:p w14:paraId="76943373" w14:textId="77777777" w:rsidR="002A5C8D" w:rsidRPr="00875C39" w:rsidRDefault="005529EE" w:rsidP="009071F1">
      <w:pPr>
        <w:autoSpaceDE w:val="0"/>
        <w:autoSpaceDN w:val="0"/>
        <w:adjustRightInd w:val="0"/>
        <w:spacing w:after="0" w:line="360" w:lineRule="auto"/>
        <w:jc w:val="both"/>
        <w:rPr>
          <w:rFonts w:cstheme="minorHAnsi"/>
          <w:sz w:val="24"/>
          <w:szCs w:val="28"/>
        </w:rPr>
      </w:pPr>
      <w:r w:rsidRPr="00875C39">
        <w:rPr>
          <w:rFonts w:cstheme="minorHAnsi"/>
          <w:noProof/>
          <w:lang w:val="en-US"/>
        </w:rPr>
        <w:drawing>
          <wp:anchor distT="0" distB="0" distL="114300" distR="114300" simplePos="0" relativeHeight="251661824" behindDoc="1" locked="0" layoutInCell="1" allowOverlap="1" wp14:anchorId="7BA15C40" wp14:editId="16A91C77">
            <wp:simplePos x="0" y="0"/>
            <wp:positionH relativeFrom="column">
              <wp:posOffset>4645660</wp:posOffset>
            </wp:positionH>
            <wp:positionV relativeFrom="paragraph">
              <wp:posOffset>544195</wp:posOffset>
            </wp:positionV>
            <wp:extent cx="1302385" cy="1590675"/>
            <wp:effectExtent l="0" t="0" r="0" b="9525"/>
            <wp:wrapTight wrapText="bothSides">
              <wp:wrapPolygon edited="0">
                <wp:start x="0" y="0"/>
                <wp:lineTo x="0" y="21471"/>
                <wp:lineTo x="21168" y="21471"/>
                <wp:lineTo x="21168" y="0"/>
                <wp:lineTo x="0" y="0"/>
              </wp:wrapPolygon>
            </wp:wrapTight>
            <wp:docPr id="31" name="Picture 31" descr="Trybooking | Trust for Nature 40th Anniversary 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ybooking | Trust for Nature 40th Anniversary Lunch"/>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092" t="8662" r="11261" b="5623"/>
                    <a:stretch/>
                  </pic:blipFill>
                  <pic:spPr bwMode="auto">
                    <a:xfrm>
                      <a:off x="0" y="0"/>
                      <a:ext cx="1302385" cy="1590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5C8D" w:rsidRPr="00875C39">
        <w:rPr>
          <w:rFonts w:cstheme="minorHAnsi"/>
          <w:sz w:val="24"/>
          <w:szCs w:val="28"/>
        </w:rPr>
        <w:t>The majority of land (more than 60%) is privately owned, greatly restricting public access, but includes large areas with significant conservation value.</w:t>
      </w:r>
    </w:p>
    <w:p w14:paraId="7ED23583" w14:textId="77777777" w:rsidR="00162478" w:rsidRPr="00972AD2" w:rsidRDefault="00162478" w:rsidP="00162478">
      <w:pPr>
        <w:rPr>
          <w:rFonts w:cstheme="minorHAnsi"/>
          <w:sz w:val="20"/>
        </w:rPr>
      </w:pPr>
    </w:p>
    <w:p w14:paraId="02A1255B" w14:textId="666DF7B9" w:rsidR="00162478" w:rsidRDefault="00162478" w:rsidP="00162478">
      <w:pPr>
        <w:rPr>
          <w:rFonts w:cstheme="minorHAnsi"/>
          <w:sz w:val="24"/>
          <w:szCs w:val="28"/>
        </w:rPr>
      </w:pPr>
      <w:r>
        <w:rPr>
          <w:rFonts w:cstheme="minorHAnsi"/>
          <w:sz w:val="24"/>
          <w:szCs w:val="28"/>
        </w:rPr>
        <w:t xml:space="preserve">Visit the </w:t>
      </w:r>
      <w:hyperlink r:id="rId11" w:history="1">
        <w:r w:rsidRPr="00162478">
          <w:rPr>
            <w:rStyle w:val="Hyperlink"/>
            <w:rFonts w:cstheme="minorHAnsi"/>
            <w:sz w:val="24"/>
            <w:szCs w:val="28"/>
          </w:rPr>
          <w:t>Trust for Nature website</w:t>
        </w:r>
      </w:hyperlink>
      <w:r>
        <w:rPr>
          <w:rFonts w:cstheme="minorHAnsi"/>
          <w:sz w:val="24"/>
          <w:szCs w:val="28"/>
        </w:rPr>
        <w:t xml:space="preserve"> and use pg.</w:t>
      </w:r>
      <w:r w:rsidR="00972AD2">
        <w:rPr>
          <w:rFonts w:cstheme="minorHAnsi"/>
          <w:sz w:val="24"/>
          <w:szCs w:val="28"/>
        </w:rPr>
        <w:t>327-329 to help with the following</w:t>
      </w:r>
      <w:r>
        <w:rPr>
          <w:rFonts w:cstheme="minorHAnsi"/>
          <w:sz w:val="24"/>
          <w:szCs w:val="28"/>
        </w:rPr>
        <w:t>.</w:t>
      </w:r>
    </w:p>
    <w:p w14:paraId="2E86BE56" w14:textId="77777777" w:rsidR="002A5C8D" w:rsidRPr="00972AD2" w:rsidRDefault="002A5C8D" w:rsidP="009071F1">
      <w:pPr>
        <w:autoSpaceDE w:val="0"/>
        <w:autoSpaceDN w:val="0"/>
        <w:adjustRightInd w:val="0"/>
        <w:spacing w:after="0" w:line="360" w:lineRule="auto"/>
        <w:jc w:val="both"/>
        <w:rPr>
          <w:rFonts w:cstheme="minorHAnsi"/>
          <w:sz w:val="20"/>
        </w:rPr>
      </w:pPr>
    </w:p>
    <w:p w14:paraId="0240B0F4" w14:textId="77777777" w:rsidR="009071F1" w:rsidRPr="00875C39" w:rsidRDefault="002A5C8D" w:rsidP="009071F1">
      <w:pPr>
        <w:autoSpaceDE w:val="0"/>
        <w:autoSpaceDN w:val="0"/>
        <w:adjustRightInd w:val="0"/>
        <w:spacing w:after="0" w:line="360" w:lineRule="auto"/>
        <w:jc w:val="both"/>
        <w:rPr>
          <w:rFonts w:cstheme="minorHAnsi"/>
          <w:b/>
          <w:sz w:val="32"/>
          <w:szCs w:val="28"/>
        </w:rPr>
      </w:pPr>
      <w:r w:rsidRPr="00875C39">
        <w:rPr>
          <w:rFonts w:cstheme="minorHAnsi"/>
          <w:b/>
          <w:sz w:val="32"/>
          <w:szCs w:val="28"/>
        </w:rPr>
        <w:t>Trust For Nature (TFN)</w:t>
      </w:r>
    </w:p>
    <w:p w14:paraId="06D12D9A" w14:textId="77777777" w:rsidR="009071F1" w:rsidRPr="00875C39" w:rsidRDefault="002A5C8D" w:rsidP="00550ED9">
      <w:pPr>
        <w:pStyle w:val="ListParagraph"/>
        <w:numPr>
          <w:ilvl w:val="0"/>
          <w:numId w:val="20"/>
        </w:numPr>
        <w:autoSpaceDE w:val="0"/>
        <w:autoSpaceDN w:val="0"/>
        <w:adjustRightInd w:val="0"/>
        <w:spacing w:after="0" w:line="360" w:lineRule="auto"/>
        <w:jc w:val="both"/>
        <w:rPr>
          <w:rFonts w:cstheme="minorHAnsi"/>
          <w:sz w:val="24"/>
          <w:szCs w:val="28"/>
        </w:rPr>
      </w:pPr>
      <w:r w:rsidRPr="00875C39">
        <w:rPr>
          <w:rFonts w:cstheme="minorHAnsi"/>
          <w:sz w:val="24"/>
          <w:szCs w:val="28"/>
        </w:rPr>
        <w:t>Outline the TFN.</w:t>
      </w:r>
    </w:p>
    <w:p w14:paraId="70D5F160" w14:textId="77777777" w:rsidR="002A5C8D" w:rsidRPr="00875C39" w:rsidRDefault="002A5C8D" w:rsidP="00891D63">
      <w:pPr>
        <w:autoSpaceDE w:val="0"/>
        <w:autoSpaceDN w:val="0"/>
        <w:adjustRightInd w:val="0"/>
        <w:spacing w:after="0" w:line="360" w:lineRule="auto"/>
        <w:jc w:val="both"/>
        <w:rPr>
          <w:rFonts w:cstheme="minorHAnsi"/>
          <w:sz w:val="12"/>
          <w:szCs w:val="28"/>
        </w:rPr>
      </w:pPr>
    </w:p>
    <w:tbl>
      <w:tblPr>
        <w:tblStyle w:val="TableGrid"/>
        <w:tblW w:w="0" w:type="auto"/>
        <w:tblInd w:w="720" w:type="dxa"/>
        <w:tblLook w:val="04A0" w:firstRow="1" w:lastRow="0" w:firstColumn="1" w:lastColumn="0" w:noHBand="0" w:noVBand="1"/>
      </w:tblPr>
      <w:tblGrid>
        <w:gridCol w:w="1714"/>
        <w:gridCol w:w="7175"/>
      </w:tblGrid>
      <w:tr w:rsidR="00972AD2" w:rsidRPr="00875C39" w14:paraId="1C3E50B5" w14:textId="77777777" w:rsidTr="00972AD2">
        <w:trPr>
          <w:trHeight w:val="936"/>
        </w:trPr>
        <w:tc>
          <w:tcPr>
            <w:tcW w:w="1676" w:type="dxa"/>
            <w:tcBorders>
              <w:top w:val="single" w:sz="12" w:space="0" w:color="C00000"/>
              <w:left w:val="single" w:sz="12" w:space="0" w:color="C00000"/>
              <w:bottom w:val="single" w:sz="12" w:space="0" w:color="C00000"/>
              <w:right w:val="single" w:sz="12" w:space="0" w:color="C00000"/>
            </w:tcBorders>
            <w:vAlign w:val="center"/>
          </w:tcPr>
          <w:p w14:paraId="38AB1AE7" w14:textId="7DD8643A" w:rsidR="00972AD2" w:rsidRPr="00972AD2" w:rsidRDefault="00972AD2" w:rsidP="00972AD2">
            <w:pPr>
              <w:autoSpaceDE w:val="0"/>
              <w:autoSpaceDN w:val="0"/>
              <w:adjustRightInd w:val="0"/>
              <w:spacing w:line="360" w:lineRule="auto"/>
              <w:rPr>
                <w:rFonts w:cstheme="minorHAnsi"/>
                <w:b/>
                <w:bCs/>
                <w:i/>
                <w:iCs/>
                <w:sz w:val="24"/>
                <w:szCs w:val="28"/>
              </w:rPr>
            </w:pPr>
            <w:r w:rsidRPr="00972AD2">
              <w:rPr>
                <w:rFonts w:cstheme="minorHAnsi"/>
                <w:b/>
                <w:bCs/>
                <w:i/>
                <w:iCs/>
                <w:sz w:val="24"/>
                <w:szCs w:val="28"/>
              </w:rPr>
              <w:t>Who are they?</w:t>
            </w:r>
          </w:p>
        </w:tc>
        <w:tc>
          <w:tcPr>
            <w:tcW w:w="7213" w:type="dxa"/>
            <w:vMerge w:val="restart"/>
            <w:tcBorders>
              <w:top w:val="single" w:sz="12" w:space="0" w:color="C00000"/>
              <w:left w:val="single" w:sz="12" w:space="0" w:color="C00000"/>
              <w:right w:val="single" w:sz="12" w:space="0" w:color="C00000"/>
            </w:tcBorders>
          </w:tcPr>
          <w:p w14:paraId="27FFD294" w14:textId="77777777" w:rsidR="00972AD2" w:rsidRPr="00875C39" w:rsidRDefault="00972AD2" w:rsidP="00972AD2">
            <w:pPr>
              <w:autoSpaceDE w:val="0"/>
              <w:autoSpaceDN w:val="0"/>
              <w:adjustRightInd w:val="0"/>
              <w:spacing w:line="360" w:lineRule="auto"/>
              <w:rPr>
                <w:rFonts w:cstheme="minorHAnsi"/>
                <w:sz w:val="24"/>
                <w:szCs w:val="28"/>
              </w:rPr>
            </w:pPr>
          </w:p>
        </w:tc>
      </w:tr>
      <w:tr w:rsidR="00972AD2" w:rsidRPr="00875C39" w14:paraId="2AB2F21E" w14:textId="77777777" w:rsidTr="00972AD2">
        <w:trPr>
          <w:trHeight w:val="963"/>
        </w:trPr>
        <w:tc>
          <w:tcPr>
            <w:tcW w:w="1676" w:type="dxa"/>
            <w:tcBorders>
              <w:top w:val="single" w:sz="12" w:space="0" w:color="C00000"/>
              <w:left w:val="single" w:sz="12" w:space="0" w:color="C00000"/>
              <w:bottom w:val="single" w:sz="12" w:space="0" w:color="C00000"/>
              <w:right w:val="single" w:sz="12" w:space="0" w:color="C00000"/>
            </w:tcBorders>
            <w:vAlign w:val="center"/>
          </w:tcPr>
          <w:p w14:paraId="57F88B9E" w14:textId="10455495" w:rsidR="00972AD2" w:rsidRPr="00972AD2" w:rsidRDefault="00972AD2" w:rsidP="00972AD2">
            <w:pPr>
              <w:autoSpaceDE w:val="0"/>
              <w:autoSpaceDN w:val="0"/>
              <w:adjustRightInd w:val="0"/>
              <w:spacing w:line="360" w:lineRule="auto"/>
              <w:rPr>
                <w:rFonts w:cstheme="minorHAnsi"/>
                <w:b/>
                <w:bCs/>
                <w:i/>
                <w:iCs/>
                <w:sz w:val="24"/>
                <w:szCs w:val="28"/>
              </w:rPr>
            </w:pPr>
            <w:r w:rsidRPr="00972AD2">
              <w:rPr>
                <w:rFonts w:cstheme="minorHAnsi"/>
                <w:b/>
                <w:bCs/>
                <w:i/>
                <w:iCs/>
                <w:sz w:val="24"/>
                <w:szCs w:val="28"/>
              </w:rPr>
              <w:t>What do they do?</w:t>
            </w:r>
          </w:p>
        </w:tc>
        <w:tc>
          <w:tcPr>
            <w:tcW w:w="7213" w:type="dxa"/>
            <w:vMerge/>
            <w:tcBorders>
              <w:left w:val="single" w:sz="12" w:space="0" w:color="C00000"/>
              <w:right w:val="single" w:sz="12" w:space="0" w:color="C00000"/>
            </w:tcBorders>
          </w:tcPr>
          <w:p w14:paraId="75111080" w14:textId="77777777" w:rsidR="00972AD2" w:rsidRPr="00875C39" w:rsidRDefault="00972AD2" w:rsidP="002A5C8D">
            <w:pPr>
              <w:autoSpaceDE w:val="0"/>
              <w:autoSpaceDN w:val="0"/>
              <w:adjustRightInd w:val="0"/>
              <w:spacing w:line="360" w:lineRule="auto"/>
              <w:jc w:val="both"/>
              <w:rPr>
                <w:rFonts w:cstheme="minorHAnsi"/>
                <w:sz w:val="24"/>
                <w:szCs w:val="28"/>
              </w:rPr>
            </w:pPr>
          </w:p>
        </w:tc>
      </w:tr>
      <w:tr w:rsidR="00972AD2" w:rsidRPr="00875C39" w14:paraId="6CD0C566" w14:textId="77777777" w:rsidTr="00972AD2">
        <w:trPr>
          <w:trHeight w:val="1105"/>
        </w:trPr>
        <w:tc>
          <w:tcPr>
            <w:tcW w:w="1676" w:type="dxa"/>
            <w:tcBorders>
              <w:top w:val="single" w:sz="12" w:space="0" w:color="C00000"/>
              <w:left w:val="single" w:sz="12" w:space="0" w:color="C00000"/>
              <w:bottom w:val="single" w:sz="12" w:space="0" w:color="C00000"/>
              <w:right w:val="single" w:sz="12" w:space="0" w:color="C00000"/>
            </w:tcBorders>
            <w:vAlign w:val="center"/>
          </w:tcPr>
          <w:p w14:paraId="1517C84F" w14:textId="3452A0A8" w:rsidR="00972AD2" w:rsidRPr="00972AD2" w:rsidRDefault="00972AD2" w:rsidP="00972AD2">
            <w:pPr>
              <w:autoSpaceDE w:val="0"/>
              <w:autoSpaceDN w:val="0"/>
              <w:adjustRightInd w:val="0"/>
              <w:spacing w:line="360" w:lineRule="auto"/>
              <w:rPr>
                <w:rFonts w:cstheme="minorHAnsi"/>
                <w:b/>
                <w:bCs/>
                <w:i/>
                <w:iCs/>
                <w:sz w:val="24"/>
                <w:szCs w:val="28"/>
              </w:rPr>
            </w:pPr>
            <w:r w:rsidRPr="00972AD2">
              <w:rPr>
                <w:rFonts w:cstheme="minorHAnsi"/>
                <w:b/>
                <w:bCs/>
                <w:i/>
                <w:iCs/>
                <w:sz w:val="24"/>
                <w:szCs w:val="28"/>
              </w:rPr>
              <w:t>What is their aim/objective?</w:t>
            </w:r>
          </w:p>
        </w:tc>
        <w:tc>
          <w:tcPr>
            <w:tcW w:w="7213" w:type="dxa"/>
            <w:vMerge/>
            <w:tcBorders>
              <w:left w:val="single" w:sz="12" w:space="0" w:color="C00000"/>
              <w:bottom w:val="single" w:sz="12" w:space="0" w:color="C00000"/>
              <w:right w:val="single" w:sz="12" w:space="0" w:color="C00000"/>
            </w:tcBorders>
          </w:tcPr>
          <w:p w14:paraId="4C6C2B95" w14:textId="77777777" w:rsidR="00972AD2" w:rsidRPr="00875C39" w:rsidRDefault="00972AD2" w:rsidP="002A5C8D">
            <w:pPr>
              <w:autoSpaceDE w:val="0"/>
              <w:autoSpaceDN w:val="0"/>
              <w:adjustRightInd w:val="0"/>
              <w:spacing w:line="360" w:lineRule="auto"/>
              <w:jc w:val="both"/>
              <w:rPr>
                <w:rFonts w:cstheme="minorHAnsi"/>
                <w:sz w:val="24"/>
                <w:szCs w:val="28"/>
              </w:rPr>
            </w:pPr>
          </w:p>
        </w:tc>
      </w:tr>
    </w:tbl>
    <w:p w14:paraId="1DAAFA89" w14:textId="70B5C796" w:rsidR="002A5C8D" w:rsidRDefault="002A5C8D" w:rsidP="002A5C8D">
      <w:pPr>
        <w:autoSpaceDE w:val="0"/>
        <w:autoSpaceDN w:val="0"/>
        <w:adjustRightInd w:val="0"/>
        <w:spacing w:after="0" w:line="360" w:lineRule="auto"/>
        <w:ind w:left="720"/>
        <w:jc w:val="both"/>
        <w:rPr>
          <w:rFonts w:cstheme="minorHAnsi"/>
          <w:sz w:val="24"/>
          <w:szCs w:val="28"/>
        </w:rPr>
      </w:pPr>
    </w:p>
    <w:p w14:paraId="08B6B4D7" w14:textId="64444C95" w:rsidR="00972AD2" w:rsidRDefault="00972AD2" w:rsidP="002A5C8D">
      <w:pPr>
        <w:autoSpaceDE w:val="0"/>
        <w:autoSpaceDN w:val="0"/>
        <w:adjustRightInd w:val="0"/>
        <w:spacing w:after="0" w:line="360" w:lineRule="auto"/>
        <w:ind w:left="720"/>
        <w:jc w:val="both"/>
        <w:rPr>
          <w:rFonts w:cstheme="minorHAnsi"/>
          <w:sz w:val="24"/>
          <w:szCs w:val="28"/>
        </w:rPr>
      </w:pPr>
    </w:p>
    <w:p w14:paraId="2B3ADDFA" w14:textId="698B172E" w:rsidR="00972AD2" w:rsidRDefault="00972AD2" w:rsidP="00550ED9">
      <w:pPr>
        <w:pStyle w:val="ListParagraph"/>
        <w:numPr>
          <w:ilvl w:val="0"/>
          <w:numId w:val="20"/>
        </w:numPr>
        <w:autoSpaceDE w:val="0"/>
        <w:autoSpaceDN w:val="0"/>
        <w:adjustRightInd w:val="0"/>
        <w:spacing w:after="0" w:line="360" w:lineRule="auto"/>
        <w:jc w:val="both"/>
        <w:rPr>
          <w:rFonts w:cstheme="minorHAnsi"/>
          <w:sz w:val="24"/>
          <w:szCs w:val="28"/>
        </w:rPr>
      </w:pPr>
      <w:r>
        <w:rPr>
          <w:rFonts w:cstheme="minorHAnsi"/>
          <w:sz w:val="24"/>
          <w:szCs w:val="28"/>
        </w:rPr>
        <w:t>Explain why someone might choose to have a “conservation covenant” placed on a piece of land that they own.</w:t>
      </w:r>
    </w:p>
    <w:tbl>
      <w:tblPr>
        <w:tblStyle w:val="TableGrid"/>
        <w:tblW w:w="0" w:type="auto"/>
        <w:tblInd w:w="720" w:type="dxa"/>
        <w:tblLook w:val="04A0" w:firstRow="1" w:lastRow="0" w:firstColumn="1" w:lastColumn="0" w:noHBand="0" w:noVBand="1"/>
      </w:tblPr>
      <w:tblGrid>
        <w:gridCol w:w="8889"/>
      </w:tblGrid>
      <w:tr w:rsidR="00972AD2" w14:paraId="443BF5D8" w14:textId="77777777" w:rsidTr="00972AD2">
        <w:trPr>
          <w:trHeight w:val="1027"/>
        </w:trPr>
        <w:tc>
          <w:tcPr>
            <w:tcW w:w="9629" w:type="dxa"/>
            <w:tcBorders>
              <w:top w:val="single" w:sz="12" w:space="0" w:color="C00000"/>
              <w:left w:val="single" w:sz="12" w:space="0" w:color="C00000"/>
              <w:bottom w:val="single" w:sz="12" w:space="0" w:color="C00000"/>
              <w:right w:val="single" w:sz="12" w:space="0" w:color="C00000"/>
            </w:tcBorders>
          </w:tcPr>
          <w:p w14:paraId="470920CB" w14:textId="77777777" w:rsidR="00972AD2" w:rsidRDefault="00972AD2" w:rsidP="00972AD2">
            <w:pPr>
              <w:pStyle w:val="ListParagraph"/>
              <w:autoSpaceDE w:val="0"/>
              <w:autoSpaceDN w:val="0"/>
              <w:adjustRightInd w:val="0"/>
              <w:spacing w:line="360" w:lineRule="auto"/>
              <w:ind w:left="0"/>
              <w:jc w:val="both"/>
              <w:rPr>
                <w:rFonts w:cstheme="minorHAnsi"/>
                <w:sz w:val="24"/>
                <w:szCs w:val="28"/>
              </w:rPr>
            </w:pPr>
          </w:p>
        </w:tc>
      </w:tr>
    </w:tbl>
    <w:p w14:paraId="18052B3C" w14:textId="77777777" w:rsidR="00972AD2" w:rsidRDefault="00972AD2" w:rsidP="00972AD2">
      <w:pPr>
        <w:pStyle w:val="ListParagraph"/>
        <w:autoSpaceDE w:val="0"/>
        <w:autoSpaceDN w:val="0"/>
        <w:adjustRightInd w:val="0"/>
        <w:spacing w:after="0" w:line="360" w:lineRule="auto"/>
        <w:jc w:val="both"/>
        <w:rPr>
          <w:rFonts w:cstheme="minorHAnsi"/>
          <w:sz w:val="24"/>
          <w:szCs w:val="28"/>
        </w:rPr>
      </w:pPr>
    </w:p>
    <w:p w14:paraId="2D37556F" w14:textId="54B5A461" w:rsidR="00972AD2" w:rsidRDefault="00972AD2" w:rsidP="00550ED9">
      <w:pPr>
        <w:pStyle w:val="ListParagraph"/>
        <w:numPr>
          <w:ilvl w:val="0"/>
          <w:numId w:val="20"/>
        </w:numPr>
        <w:autoSpaceDE w:val="0"/>
        <w:autoSpaceDN w:val="0"/>
        <w:adjustRightInd w:val="0"/>
        <w:spacing w:after="0" w:line="360" w:lineRule="auto"/>
        <w:jc w:val="both"/>
        <w:rPr>
          <w:rFonts w:cstheme="minorHAnsi"/>
          <w:sz w:val="24"/>
          <w:szCs w:val="28"/>
        </w:rPr>
      </w:pPr>
      <w:r>
        <w:rPr>
          <w:rFonts w:cstheme="minorHAnsi"/>
          <w:sz w:val="24"/>
          <w:szCs w:val="28"/>
        </w:rPr>
        <w:t>Describe the benefits placing a “covenant” on a piece of land give to that part of the outdoor environment?</w:t>
      </w:r>
    </w:p>
    <w:tbl>
      <w:tblPr>
        <w:tblStyle w:val="TableGrid"/>
        <w:tblW w:w="0" w:type="auto"/>
        <w:tblInd w:w="720" w:type="dxa"/>
        <w:tblLook w:val="04A0" w:firstRow="1" w:lastRow="0" w:firstColumn="1" w:lastColumn="0" w:noHBand="0" w:noVBand="1"/>
      </w:tblPr>
      <w:tblGrid>
        <w:gridCol w:w="8889"/>
      </w:tblGrid>
      <w:tr w:rsidR="00972AD2" w14:paraId="5028FF42" w14:textId="77777777" w:rsidTr="00972AD2">
        <w:trPr>
          <w:trHeight w:val="1034"/>
        </w:trPr>
        <w:tc>
          <w:tcPr>
            <w:tcW w:w="9629" w:type="dxa"/>
            <w:tcBorders>
              <w:top w:val="single" w:sz="12" w:space="0" w:color="C00000"/>
              <w:left w:val="single" w:sz="12" w:space="0" w:color="C00000"/>
              <w:bottom w:val="single" w:sz="12" w:space="0" w:color="C00000"/>
              <w:right w:val="single" w:sz="12" w:space="0" w:color="C00000"/>
            </w:tcBorders>
          </w:tcPr>
          <w:p w14:paraId="74D2A5A1" w14:textId="77777777" w:rsidR="00972AD2" w:rsidRDefault="00972AD2" w:rsidP="00972AD2">
            <w:pPr>
              <w:pStyle w:val="ListParagraph"/>
              <w:autoSpaceDE w:val="0"/>
              <w:autoSpaceDN w:val="0"/>
              <w:adjustRightInd w:val="0"/>
              <w:spacing w:line="360" w:lineRule="auto"/>
              <w:ind w:left="0"/>
              <w:jc w:val="both"/>
              <w:rPr>
                <w:rFonts w:cstheme="minorHAnsi"/>
                <w:sz w:val="24"/>
                <w:szCs w:val="28"/>
              </w:rPr>
            </w:pPr>
          </w:p>
        </w:tc>
      </w:tr>
    </w:tbl>
    <w:p w14:paraId="435A17E3" w14:textId="59DC21AA" w:rsidR="009071F1" w:rsidRDefault="002A5C8D" w:rsidP="00550ED9">
      <w:pPr>
        <w:pStyle w:val="ListParagraph"/>
        <w:numPr>
          <w:ilvl w:val="0"/>
          <w:numId w:val="20"/>
        </w:numPr>
        <w:autoSpaceDE w:val="0"/>
        <w:autoSpaceDN w:val="0"/>
        <w:adjustRightInd w:val="0"/>
        <w:spacing w:after="0" w:line="360" w:lineRule="auto"/>
        <w:jc w:val="both"/>
        <w:rPr>
          <w:rFonts w:cstheme="minorHAnsi"/>
          <w:sz w:val="24"/>
          <w:szCs w:val="28"/>
        </w:rPr>
      </w:pPr>
      <w:r w:rsidRPr="00875C39">
        <w:rPr>
          <w:rFonts w:cstheme="minorHAnsi"/>
          <w:sz w:val="24"/>
          <w:szCs w:val="28"/>
        </w:rPr>
        <w:lastRenderedPageBreak/>
        <w:t>Define each of the main components of the TFN’s conservation program:</w:t>
      </w:r>
    </w:p>
    <w:p w14:paraId="6D0467D2" w14:textId="4B9D8EDA" w:rsidR="00162478" w:rsidRPr="00875C39" w:rsidRDefault="00162478" w:rsidP="00162478">
      <w:pPr>
        <w:pStyle w:val="ListParagraph"/>
        <w:autoSpaceDE w:val="0"/>
        <w:autoSpaceDN w:val="0"/>
        <w:adjustRightInd w:val="0"/>
        <w:spacing w:after="0" w:line="360" w:lineRule="auto"/>
        <w:jc w:val="both"/>
        <w:rPr>
          <w:rFonts w:cstheme="minorHAnsi"/>
          <w:sz w:val="24"/>
          <w:szCs w:val="28"/>
        </w:rPr>
      </w:pPr>
      <w:r>
        <w:rPr>
          <w:rFonts w:cstheme="minorHAnsi"/>
          <w:sz w:val="24"/>
          <w:szCs w:val="28"/>
        </w:rPr>
        <w:t>What are they? / How do they work?</w:t>
      </w:r>
    </w:p>
    <w:tbl>
      <w:tblPr>
        <w:tblStyle w:val="TableGrid"/>
        <w:tblW w:w="0" w:type="auto"/>
        <w:tblInd w:w="360"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043"/>
        <w:gridCol w:w="8206"/>
      </w:tblGrid>
      <w:tr w:rsidR="002A5C8D" w:rsidRPr="00875C39" w14:paraId="348A32B3" w14:textId="77777777" w:rsidTr="00AB3B6A">
        <w:trPr>
          <w:cantSplit/>
          <w:trHeight w:val="1983"/>
        </w:trPr>
        <w:tc>
          <w:tcPr>
            <w:tcW w:w="1043" w:type="dxa"/>
            <w:textDirection w:val="btLr"/>
          </w:tcPr>
          <w:p w14:paraId="72532931" w14:textId="77777777" w:rsidR="002A5C8D" w:rsidRPr="00875C39" w:rsidRDefault="002A5C8D" w:rsidP="00891D63">
            <w:pPr>
              <w:autoSpaceDE w:val="0"/>
              <w:autoSpaceDN w:val="0"/>
              <w:adjustRightInd w:val="0"/>
              <w:spacing w:line="360" w:lineRule="auto"/>
              <w:ind w:left="113" w:right="113"/>
              <w:jc w:val="both"/>
              <w:rPr>
                <w:rFonts w:cstheme="minorHAnsi"/>
                <w:b/>
                <w:i/>
                <w:sz w:val="24"/>
                <w:szCs w:val="28"/>
              </w:rPr>
            </w:pPr>
            <w:r w:rsidRPr="00875C39">
              <w:rPr>
                <w:rFonts w:cstheme="minorHAnsi"/>
                <w:b/>
                <w:i/>
                <w:sz w:val="24"/>
                <w:szCs w:val="28"/>
              </w:rPr>
              <w:t>Conservation covenants</w:t>
            </w:r>
          </w:p>
        </w:tc>
        <w:tc>
          <w:tcPr>
            <w:tcW w:w="8206" w:type="dxa"/>
          </w:tcPr>
          <w:p w14:paraId="7B6032CF" w14:textId="77777777" w:rsidR="002A5C8D" w:rsidRPr="00875C39" w:rsidRDefault="002A5C8D" w:rsidP="002A5C8D">
            <w:pPr>
              <w:autoSpaceDE w:val="0"/>
              <w:autoSpaceDN w:val="0"/>
              <w:adjustRightInd w:val="0"/>
              <w:spacing w:line="360" w:lineRule="auto"/>
              <w:jc w:val="both"/>
              <w:rPr>
                <w:rFonts w:cstheme="minorHAnsi"/>
                <w:sz w:val="24"/>
                <w:szCs w:val="28"/>
              </w:rPr>
            </w:pPr>
          </w:p>
        </w:tc>
      </w:tr>
      <w:tr w:rsidR="002A5C8D" w:rsidRPr="00875C39" w14:paraId="3731D36D" w14:textId="77777777" w:rsidTr="00AB3B6A">
        <w:trPr>
          <w:cantSplit/>
          <w:trHeight w:val="1983"/>
        </w:trPr>
        <w:tc>
          <w:tcPr>
            <w:tcW w:w="1043" w:type="dxa"/>
            <w:textDirection w:val="btLr"/>
          </w:tcPr>
          <w:p w14:paraId="34C7CE7A" w14:textId="77777777" w:rsidR="002A5C8D" w:rsidRPr="00875C39" w:rsidRDefault="002A5C8D" w:rsidP="00891D63">
            <w:pPr>
              <w:autoSpaceDE w:val="0"/>
              <w:autoSpaceDN w:val="0"/>
              <w:adjustRightInd w:val="0"/>
              <w:spacing w:line="360" w:lineRule="auto"/>
              <w:ind w:left="113" w:right="113"/>
              <w:jc w:val="both"/>
              <w:rPr>
                <w:rFonts w:cstheme="minorHAnsi"/>
                <w:b/>
                <w:i/>
                <w:sz w:val="24"/>
                <w:szCs w:val="28"/>
              </w:rPr>
            </w:pPr>
            <w:r w:rsidRPr="00875C39">
              <w:rPr>
                <w:rFonts w:cstheme="minorHAnsi"/>
                <w:b/>
                <w:i/>
                <w:sz w:val="24"/>
                <w:szCs w:val="28"/>
              </w:rPr>
              <w:t>Stewardship</w:t>
            </w:r>
          </w:p>
        </w:tc>
        <w:tc>
          <w:tcPr>
            <w:tcW w:w="8206" w:type="dxa"/>
          </w:tcPr>
          <w:p w14:paraId="7048E2CD" w14:textId="77777777" w:rsidR="002A5C8D" w:rsidRPr="00875C39" w:rsidRDefault="002A5C8D" w:rsidP="002A5C8D">
            <w:pPr>
              <w:autoSpaceDE w:val="0"/>
              <w:autoSpaceDN w:val="0"/>
              <w:adjustRightInd w:val="0"/>
              <w:spacing w:line="360" w:lineRule="auto"/>
              <w:jc w:val="both"/>
              <w:rPr>
                <w:rFonts w:cstheme="minorHAnsi"/>
                <w:sz w:val="24"/>
                <w:szCs w:val="28"/>
              </w:rPr>
            </w:pPr>
          </w:p>
        </w:tc>
      </w:tr>
      <w:tr w:rsidR="002A5C8D" w:rsidRPr="00875C39" w14:paraId="26960CE6" w14:textId="77777777" w:rsidTr="00AB3B6A">
        <w:trPr>
          <w:cantSplit/>
          <w:trHeight w:val="1983"/>
        </w:trPr>
        <w:tc>
          <w:tcPr>
            <w:tcW w:w="1043" w:type="dxa"/>
            <w:textDirection w:val="btLr"/>
          </w:tcPr>
          <w:p w14:paraId="0D88C74E" w14:textId="77777777" w:rsidR="002A5C8D" w:rsidRPr="00875C39" w:rsidRDefault="002A5C8D" w:rsidP="00891D63">
            <w:pPr>
              <w:autoSpaceDE w:val="0"/>
              <w:autoSpaceDN w:val="0"/>
              <w:adjustRightInd w:val="0"/>
              <w:spacing w:line="360" w:lineRule="auto"/>
              <w:ind w:left="113" w:right="113"/>
              <w:jc w:val="both"/>
              <w:rPr>
                <w:rFonts w:cstheme="minorHAnsi"/>
                <w:b/>
                <w:i/>
                <w:sz w:val="24"/>
                <w:szCs w:val="28"/>
              </w:rPr>
            </w:pPr>
            <w:r w:rsidRPr="00875C39">
              <w:rPr>
                <w:rFonts w:cstheme="minorHAnsi"/>
                <w:b/>
                <w:i/>
                <w:sz w:val="24"/>
                <w:szCs w:val="28"/>
              </w:rPr>
              <w:t>Revolving Fund</w:t>
            </w:r>
          </w:p>
        </w:tc>
        <w:tc>
          <w:tcPr>
            <w:tcW w:w="8206" w:type="dxa"/>
          </w:tcPr>
          <w:p w14:paraId="5352B27B" w14:textId="77777777" w:rsidR="002A5C8D" w:rsidRPr="00875C39" w:rsidRDefault="002A5C8D" w:rsidP="002A5C8D">
            <w:pPr>
              <w:autoSpaceDE w:val="0"/>
              <w:autoSpaceDN w:val="0"/>
              <w:adjustRightInd w:val="0"/>
              <w:spacing w:line="360" w:lineRule="auto"/>
              <w:jc w:val="both"/>
              <w:rPr>
                <w:rFonts w:cstheme="minorHAnsi"/>
                <w:sz w:val="24"/>
                <w:szCs w:val="28"/>
              </w:rPr>
            </w:pPr>
          </w:p>
        </w:tc>
      </w:tr>
      <w:tr w:rsidR="002A5C8D" w:rsidRPr="00875C39" w14:paraId="71F3EF97" w14:textId="77777777" w:rsidTr="00AB3B6A">
        <w:trPr>
          <w:cantSplit/>
          <w:trHeight w:val="1983"/>
        </w:trPr>
        <w:tc>
          <w:tcPr>
            <w:tcW w:w="1043" w:type="dxa"/>
            <w:textDirection w:val="btLr"/>
          </w:tcPr>
          <w:p w14:paraId="6579A2D4" w14:textId="77777777" w:rsidR="002A5C8D" w:rsidRPr="00875C39" w:rsidRDefault="002A5C8D" w:rsidP="00891D63">
            <w:pPr>
              <w:autoSpaceDE w:val="0"/>
              <w:autoSpaceDN w:val="0"/>
              <w:adjustRightInd w:val="0"/>
              <w:spacing w:line="360" w:lineRule="auto"/>
              <w:ind w:left="113" w:right="113"/>
              <w:jc w:val="both"/>
              <w:rPr>
                <w:rFonts w:cstheme="minorHAnsi"/>
                <w:b/>
                <w:i/>
                <w:sz w:val="24"/>
                <w:szCs w:val="28"/>
              </w:rPr>
            </w:pPr>
            <w:r w:rsidRPr="00875C39">
              <w:rPr>
                <w:rFonts w:cstheme="minorHAnsi"/>
                <w:b/>
                <w:i/>
                <w:sz w:val="24"/>
                <w:szCs w:val="28"/>
              </w:rPr>
              <w:t>TFN properties</w:t>
            </w:r>
          </w:p>
        </w:tc>
        <w:tc>
          <w:tcPr>
            <w:tcW w:w="8206" w:type="dxa"/>
          </w:tcPr>
          <w:p w14:paraId="06687F9A" w14:textId="77777777" w:rsidR="002A5C8D" w:rsidRPr="00875C39" w:rsidRDefault="002A5C8D" w:rsidP="002A5C8D">
            <w:pPr>
              <w:autoSpaceDE w:val="0"/>
              <w:autoSpaceDN w:val="0"/>
              <w:adjustRightInd w:val="0"/>
              <w:spacing w:line="360" w:lineRule="auto"/>
              <w:jc w:val="both"/>
              <w:rPr>
                <w:rFonts w:cstheme="minorHAnsi"/>
                <w:sz w:val="24"/>
                <w:szCs w:val="28"/>
              </w:rPr>
            </w:pPr>
          </w:p>
        </w:tc>
      </w:tr>
    </w:tbl>
    <w:p w14:paraId="363B59FC" w14:textId="42D20F84" w:rsidR="005529EE" w:rsidRDefault="005529EE" w:rsidP="00E8053F">
      <w:pPr>
        <w:rPr>
          <w:rFonts w:cstheme="minorHAnsi"/>
          <w:sz w:val="24"/>
          <w:szCs w:val="28"/>
        </w:rPr>
      </w:pPr>
    </w:p>
    <w:p w14:paraId="4C9A3F49" w14:textId="77777777" w:rsidR="00162478" w:rsidRDefault="00162478" w:rsidP="00162478">
      <w:pPr>
        <w:ind w:left="360"/>
        <w:rPr>
          <w:rFonts w:cstheme="minorHAnsi"/>
          <w:sz w:val="24"/>
          <w:szCs w:val="28"/>
        </w:rPr>
      </w:pPr>
    </w:p>
    <w:p w14:paraId="0AA1DA92" w14:textId="77777777" w:rsidR="00162478" w:rsidRPr="00162478" w:rsidRDefault="00162478" w:rsidP="00162478">
      <w:pPr>
        <w:ind w:left="360"/>
        <w:rPr>
          <w:rFonts w:cstheme="minorHAnsi"/>
          <w:sz w:val="24"/>
          <w:szCs w:val="28"/>
        </w:rPr>
      </w:pPr>
    </w:p>
    <w:sectPr w:rsidR="00162478" w:rsidRPr="00162478" w:rsidSect="00322F14">
      <w:headerReference w:type="default" r:id="rId12"/>
      <w:footerReference w:type="default" r:id="rId13"/>
      <w:pgSz w:w="11906" w:h="16838"/>
      <w:pgMar w:top="1135"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F8093" w14:textId="77777777" w:rsidR="00297D06" w:rsidRDefault="00297D06" w:rsidP="00322F14">
      <w:pPr>
        <w:spacing w:after="0" w:line="240" w:lineRule="auto"/>
      </w:pPr>
      <w:r>
        <w:separator/>
      </w:r>
    </w:p>
  </w:endnote>
  <w:endnote w:type="continuationSeparator" w:id="0">
    <w:p w14:paraId="53BCA506" w14:textId="77777777" w:rsidR="00297D06" w:rsidRDefault="00297D06" w:rsidP="00322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380732"/>
      <w:docPartObj>
        <w:docPartGallery w:val="Page Numbers (Bottom of Page)"/>
        <w:docPartUnique/>
      </w:docPartObj>
    </w:sdtPr>
    <w:sdtEndPr/>
    <w:sdtContent>
      <w:p w14:paraId="354DEB48" w14:textId="77777777" w:rsidR="008F0A81" w:rsidRDefault="008F0A81">
        <w:pPr>
          <w:pStyle w:val="Footer"/>
          <w:jc w:val="right"/>
        </w:pPr>
        <w:r>
          <w:t xml:space="preserve">Page | </w:t>
        </w:r>
        <w:r>
          <w:fldChar w:fldCharType="begin"/>
        </w:r>
        <w:r>
          <w:instrText xml:space="preserve"> PAGE   \* MERGEFORMAT </w:instrText>
        </w:r>
        <w:r>
          <w:fldChar w:fldCharType="separate"/>
        </w:r>
        <w:r w:rsidR="007E6A53">
          <w:rPr>
            <w:noProof/>
          </w:rPr>
          <w:t>1</w:t>
        </w:r>
        <w:r>
          <w:rPr>
            <w:noProof/>
          </w:rPr>
          <w:fldChar w:fldCharType="end"/>
        </w:r>
        <w:r>
          <w:t xml:space="preserve"> </w:t>
        </w:r>
      </w:p>
    </w:sdtContent>
  </w:sdt>
  <w:p w14:paraId="0947FE34" w14:textId="77777777" w:rsidR="008F0A81" w:rsidRDefault="008F0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5B976" w14:textId="77777777" w:rsidR="00297D06" w:rsidRDefault="00297D06" w:rsidP="00322F14">
      <w:pPr>
        <w:spacing w:after="0" w:line="240" w:lineRule="auto"/>
      </w:pPr>
      <w:r>
        <w:separator/>
      </w:r>
    </w:p>
  </w:footnote>
  <w:footnote w:type="continuationSeparator" w:id="0">
    <w:p w14:paraId="53AEFDDC" w14:textId="77777777" w:rsidR="00297D06" w:rsidRDefault="00297D06" w:rsidP="00322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8C830" w14:textId="002866C2" w:rsidR="008F0A81" w:rsidRDefault="00F75648" w:rsidP="00FE27F9">
    <w:pPr>
      <w:pStyle w:val="Header"/>
      <w:tabs>
        <w:tab w:val="clear" w:pos="9026"/>
        <w:tab w:val="right" w:pos="9639"/>
      </w:tabs>
    </w:pPr>
    <w:r>
      <w:t>ESC</w:t>
    </w:r>
    <w:r>
      <w:tab/>
    </w:r>
    <w:r>
      <w:tab/>
    </w:r>
    <w:r w:rsidR="00B01D6F">
      <w:t>PRI20</w:t>
    </w:r>
    <w:r w:rsidR="00875C39">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54D3E"/>
    <w:multiLevelType w:val="multilevel"/>
    <w:tmpl w:val="029C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01758"/>
    <w:multiLevelType w:val="hybridMultilevel"/>
    <w:tmpl w:val="B9AA60F6"/>
    <w:lvl w:ilvl="0" w:tplc="29DC35D4">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514AC"/>
    <w:multiLevelType w:val="hybridMultilevel"/>
    <w:tmpl w:val="5B48450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80626"/>
    <w:multiLevelType w:val="hybridMultilevel"/>
    <w:tmpl w:val="401842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B37CD0"/>
    <w:multiLevelType w:val="hybridMultilevel"/>
    <w:tmpl w:val="F1C6D84A"/>
    <w:lvl w:ilvl="0" w:tplc="16E82CF6">
      <w:start w:val="1"/>
      <w:numFmt w:val="bullet"/>
      <w:lvlText w:val=""/>
      <w:lvlJc w:val="left"/>
      <w:pPr>
        <w:tabs>
          <w:tab w:val="num" w:pos="720"/>
        </w:tabs>
        <w:ind w:left="720" w:hanging="360"/>
      </w:pPr>
      <w:rPr>
        <w:rFonts w:ascii="Wingdings 2" w:hAnsi="Wingdings 2" w:hint="default"/>
      </w:rPr>
    </w:lvl>
    <w:lvl w:ilvl="1" w:tplc="2DA8CE2E" w:tentative="1">
      <w:start w:val="1"/>
      <w:numFmt w:val="bullet"/>
      <w:lvlText w:val=""/>
      <w:lvlJc w:val="left"/>
      <w:pPr>
        <w:tabs>
          <w:tab w:val="num" w:pos="1440"/>
        </w:tabs>
        <w:ind w:left="1440" w:hanging="360"/>
      </w:pPr>
      <w:rPr>
        <w:rFonts w:ascii="Wingdings 2" w:hAnsi="Wingdings 2" w:hint="default"/>
      </w:rPr>
    </w:lvl>
    <w:lvl w:ilvl="2" w:tplc="30F0F34A" w:tentative="1">
      <w:start w:val="1"/>
      <w:numFmt w:val="bullet"/>
      <w:lvlText w:val=""/>
      <w:lvlJc w:val="left"/>
      <w:pPr>
        <w:tabs>
          <w:tab w:val="num" w:pos="2160"/>
        </w:tabs>
        <w:ind w:left="2160" w:hanging="360"/>
      </w:pPr>
      <w:rPr>
        <w:rFonts w:ascii="Wingdings 2" w:hAnsi="Wingdings 2" w:hint="default"/>
      </w:rPr>
    </w:lvl>
    <w:lvl w:ilvl="3" w:tplc="FA4A8318" w:tentative="1">
      <w:start w:val="1"/>
      <w:numFmt w:val="bullet"/>
      <w:lvlText w:val=""/>
      <w:lvlJc w:val="left"/>
      <w:pPr>
        <w:tabs>
          <w:tab w:val="num" w:pos="2880"/>
        </w:tabs>
        <w:ind w:left="2880" w:hanging="360"/>
      </w:pPr>
      <w:rPr>
        <w:rFonts w:ascii="Wingdings 2" w:hAnsi="Wingdings 2" w:hint="default"/>
      </w:rPr>
    </w:lvl>
    <w:lvl w:ilvl="4" w:tplc="A546E07E" w:tentative="1">
      <w:start w:val="1"/>
      <w:numFmt w:val="bullet"/>
      <w:lvlText w:val=""/>
      <w:lvlJc w:val="left"/>
      <w:pPr>
        <w:tabs>
          <w:tab w:val="num" w:pos="3600"/>
        </w:tabs>
        <w:ind w:left="3600" w:hanging="360"/>
      </w:pPr>
      <w:rPr>
        <w:rFonts w:ascii="Wingdings 2" w:hAnsi="Wingdings 2" w:hint="default"/>
      </w:rPr>
    </w:lvl>
    <w:lvl w:ilvl="5" w:tplc="FC969B98" w:tentative="1">
      <w:start w:val="1"/>
      <w:numFmt w:val="bullet"/>
      <w:lvlText w:val=""/>
      <w:lvlJc w:val="left"/>
      <w:pPr>
        <w:tabs>
          <w:tab w:val="num" w:pos="4320"/>
        </w:tabs>
        <w:ind w:left="4320" w:hanging="360"/>
      </w:pPr>
      <w:rPr>
        <w:rFonts w:ascii="Wingdings 2" w:hAnsi="Wingdings 2" w:hint="default"/>
      </w:rPr>
    </w:lvl>
    <w:lvl w:ilvl="6" w:tplc="855CC1D2" w:tentative="1">
      <w:start w:val="1"/>
      <w:numFmt w:val="bullet"/>
      <w:lvlText w:val=""/>
      <w:lvlJc w:val="left"/>
      <w:pPr>
        <w:tabs>
          <w:tab w:val="num" w:pos="5040"/>
        </w:tabs>
        <w:ind w:left="5040" w:hanging="360"/>
      </w:pPr>
      <w:rPr>
        <w:rFonts w:ascii="Wingdings 2" w:hAnsi="Wingdings 2" w:hint="default"/>
      </w:rPr>
    </w:lvl>
    <w:lvl w:ilvl="7" w:tplc="30D6D084" w:tentative="1">
      <w:start w:val="1"/>
      <w:numFmt w:val="bullet"/>
      <w:lvlText w:val=""/>
      <w:lvlJc w:val="left"/>
      <w:pPr>
        <w:tabs>
          <w:tab w:val="num" w:pos="5760"/>
        </w:tabs>
        <w:ind w:left="5760" w:hanging="360"/>
      </w:pPr>
      <w:rPr>
        <w:rFonts w:ascii="Wingdings 2" w:hAnsi="Wingdings 2" w:hint="default"/>
      </w:rPr>
    </w:lvl>
    <w:lvl w:ilvl="8" w:tplc="01CAFA5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55C0232"/>
    <w:multiLevelType w:val="hybridMultilevel"/>
    <w:tmpl w:val="E9D06D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D117C0"/>
    <w:multiLevelType w:val="hybridMultilevel"/>
    <w:tmpl w:val="3B84ABEA"/>
    <w:lvl w:ilvl="0" w:tplc="C11A966C">
      <w:numFmt w:val="bullet"/>
      <w:lvlText w:val="-"/>
      <w:lvlJc w:val="left"/>
      <w:pPr>
        <w:ind w:left="720" w:hanging="360"/>
      </w:pPr>
      <w:rPr>
        <w:rFonts w:ascii="Corbel" w:eastAsiaTheme="minorHAnsi" w:hAnsi="Corbe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B545A4"/>
    <w:multiLevelType w:val="hybridMultilevel"/>
    <w:tmpl w:val="0E483338"/>
    <w:lvl w:ilvl="0" w:tplc="39A24948">
      <w:start w:val="1"/>
      <w:numFmt w:val="decimal"/>
      <w:lvlText w:val="%1."/>
      <w:lvlJc w:val="left"/>
      <w:pPr>
        <w:ind w:left="720" w:hanging="360"/>
      </w:pPr>
      <w:rPr>
        <w:rFonts w:asciiTheme="minorHAnsi" w:hAnsiTheme="minorHAnsi" w:hint="default"/>
        <w:b/>
        <w:color w:val="C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6D3FBF"/>
    <w:multiLevelType w:val="multilevel"/>
    <w:tmpl w:val="949EDD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F5F79AB"/>
    <w:multiLevelType w:val="hybridMultilevel"/>
    <w:tmpl w:val="CA54958C"/>
    <w:lvl w:ilvl="0" w:tplc="884C76DE">
      <w:start w:val="1"/>
      <w:numFmt w:val="decimal"/>
      <w:lvlText w:val="%1."/>
      <w:lvlJc w:val="left"/>
      <w:pPr>
        <w:ind w:left="720" w:hanging="360"/>
      </w:pPr>
      <w:rPr>
        <w:rFonts w:hint="default"/>
        <w:b/>
        <w:i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7425A"/>
    <w:multiLevelType w:val="hybridMultilevel"/>
    <w:tmpl w:val="3B408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630092"/>
    <w:multiLevelType w:val="hybridMultilevel"/>
    <w:tmpl w:val="0024D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D874FD"/>
    <w:multiLevelType w:val="hybridMultilevel"/>
    <w:tmpl w:val="44E0CB82"/>
    <w:lvl w:ilvl="0" w:tplc="1114AFBC">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626582"/>
    <w:multiLevelType w:val="hybridMultilevel"/>
    <w:tmpl w:val="0D1A1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86102F"/>
    <w:multiLevelType w:val="hybridMultilevel"/>
    <w:tmpl w:val="31FA8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0277F"/>
    <w:multiLevelType w:val="hybridMultilevel"/>
    <w:tmpl w:val="B8CCF844"/>
    <w:lvl w:ilvl="0" w:tplc="1114AFBC">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36D32"/>
    <w:multiLevelType w:val="hybridMultilevel"/>
    <w:tmpl w:val="AD763630"/>
    <w:lvl w:ilvl="0" w:tplc="4CD2A21A">
      <w:start w:val="1"/>
      <w:numFmt w:val="bullet"/>
      <w:lvlText w:val="•"/>
      <w:lvlJc w:val="left"/>
      <w:pPr>
        <w:tabs>
          <w:tab w:val="num" w:pos="720"/>
        </w:tabs>
        <w:ind w:left="720" w:hanging="360"/>
      </w:pPr>
      <w:rPr>
        <w:rFonts w:ascii="Arial" w:hAnsi="Arial" w:hint="default"/>
      </w:rPr>
    </w:lvl>
    <w:lvl w:ilvl="1" w:tplc="44D4DB9A" w:tentative="1">
      <w:start w:val="1"/>
      <w:numFmt w:val="bullet"/>
      <w:lvlText w:val="•"/>
      <w:lvlJc w:val="left"/>
      <w:pPr>
        <w:tabs>
          <w:tab w:val="num" w:pos="1440"/>
        </w:tabs>
        <w:ind w:left="1440" w:hanging="360"/>
      </w:pPr>
      <w:rPr>
        <w:rFonts w:ascii="Arial" w:hAnsi="Arial" w:hint="default"/>
      </w:rPr>
    </w:lvl>
    <w:lvl w:ilvl="2" w:tplc="3F96CC44" w:tentative="1">
      <w:start w:val="1"/>
      <w:numFmt w:val="bullet"/>
      <w:lvlText w:val="•"/>
      <w:lvlJc w:val="left"/>
      <w:pPr>
        <w:tabs>
          <w:tab w:val="num" w:pos="2160"/>
        </w:tabs>
        <w:ind w:left="2160" w:hanging="360"/>
      </w:pPr>
      <w:rPr>
        <w:rFonts w:ascii="Arial" w:hAnsi="Arial" w:hint="default"/>
      </w:rPr>
    </w:lvl>
    <w:lvl w:ilvl="3" w:tplc="F7BEE5CC" w:tentative="1">
      <w:start w:val="1"/>
      <w:numFmt w:val="bullet"/>
      <w:lvlText w:val="•"/>
      <w:lvlJc w:val="left"/>
      <w:pPr>
        <w:tabs>
          <w:tab w:val="num" w:pos="2880"/>
        </w:tabs>
        <w:ind w:left="2880" w:hanging="360"/>
      </w:pPr>
      <w:rPr>
        <w:rFonts w:ascii="Arial" w:hAnsi="Arial" w:hint="default"/>
      </w:rPr>
    </w:lvl>
    <w:lvl w:ilvl="4" w:tplc="80105B1A" w:tentative="1">
      <w:start w:val="1"/>
      <w:numFmt w:val="bullet"/>
      <w:lvlText w:val="•"/>
      <w:lvlJc w:val="left"/>
      <w:pPr>
        <w:tabs>
          <w:tab w:val="num" w:pos="3600"/>
        </w:tabs>
        <w:ind w:left="3600" w:hanging="360"/>
      </w:pPr>
      <w:rPr>
        <w:rFonts w:ascii="Arial" w:hAnsi="Arial" w:hint="default"/>
      </w:rPr>
    </w:lvl>
    <w:lvl w:ilvl="5" w:tplc="7A102574" w:tentative="1">
      <w:start w:val="1"/>
      <w:numFmt w:val="bullet"/>
      <w:lvlText w:val="•"/>
      <w:lvlJc w:val="left"/>
      <w:pPr>
        <w:tabs>
          <w:tab w:val="num" w:pos="4320"/>
        </w:tabs>
        <w:ind w:left="4320" w:hanging="360"/>
      </w:pPr>
      <w:rPr>
        <w:rFonts w:ascii="Arial" w:hAnsi="Arial" w:hint="default"/>
      </w:rPr>
    </w:lvl>
    <w:lvl w:ilvl="6" w:tplc="340E83A8" w:tentative="1">
      <w:start w:val="1"/>
      <w:numFmt w:val="bullet"/>
      <w:lvlText w:val="•"/>
      <w:lvlJc w:val="left"/>
      <w:pPr>
        <w:tabs>
          <w:tab w:val="num" w:pos="5040"/>
        </w:tabs>
        <w:ind w:left="5040" w:hanging="360"/>
      </w:pPr>
      <w:rPr>
        <w:rFonts w:ascii="Arial" w:hAnsi="Arial" w:hint="default"/>
      </w:rPr>
    </w:lvl>
    <w:lvl w:ilvl="7" w:tplc="6B283F40" w:tentative="1">
      <w:start w:val="1"/>
      <w:numFmt w:val="bullet"/>
      <w:lvlText w:val="•"/>
      <w:lvlJc w:val="left"/>
      <w:pPr>
        <w:tabs>
          <w:tab w:val="num" w:pos="5760"/>
        </w:tabs>
        <w:ind w:left="5760" w:hanging="360"/>
      </w:pPr>
      <w:rPr>
        <w:rFonts w:ascii="Arial" w:hAnsi="Arial" w:hint="default"/>
      </w:rPr>
    </w:lvl>
    <w:lvl w:ilvl="8" w:tplc="D930ACB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09B5D24"/>
    <w:multiLevelType w:val="hybridMultilevel"/>
    <w:tmpl w:val="1640E0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9F5B0B"/>
    <w:multiLevelType w:val="hybridMultilevel"/>
    <w:tmpl w:val="08C026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1D722C7"/>
    <w:multiLevelType w:val="hybridMultilevel"/>
    <w:tmpl w:val="5352E676"/>
    <w:lvl w:ilvl="0" w:tplc="FCCA815A">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9272D6B"/>
    <w:multiLevelType w:val="hybridMultilevel"/>
    <w:tmpl w:val="41163C1A"/>
    <w:lvl w:ilvl="0" w:tplc="3C9E0BD4">
      <w:start w:val="1"/>
      <w:numFmt w:val="decimal"/>
      <w:lvlText w:val="%1."/>
      <w:lvlJc w:val="left"/>
      <w:pPr>
        <w:tabs>
          <w:tab w:val="num" w:pos="720"/>
        </w:tabs>
        <w:ind w:left="720" w:hanging="360"/>
      </w:pPr>
    </w:lvl>
    <w:lvl w:ilvl="1" w:tplc="1A8E3838" w:tentative="1">
      <w:start w:val="1"/>
      <w:numFmt w:val="decimal"/>
      <w:lvlText w:val="%2."/>
      <w:lvlJc w:val="left"/>
      <w:pPr>
        <w:tabs>
          <w:tab w:val="num" w:pos="1440"/>
        </w:tabs>
        <w:ind w:left="1440" w:hanging="360"/>
      </w:pPr>
    </w:lvl>
    <w:lvl w:ilvl="2" w:tplc="24346004" w:tentative="1">
      <w:start w:val="1"/>
      <w:numFmt w:val="decimal"/>
      <w:lvlText w:val="%3."/>
      <w:lvlJc w:val="left"/>
      <w:pPr>
        <w:tabs>
          <w:tab w:val="num" w:pos="2160"/>
        </w:tabs>
        <w:ind w:left="2160" w:hanging="360"/>
      </w:pPr>
    </w:lvl>
    <w:lvl w:ilvl="3" w:tplc="EDC2EFEA" w:tentative="1">
      <w:start w:val="1"/>
      <w:numFmt w:val="decimal"/>
      <w:lvlText w:val="%4."/>
      <w:lvlJc w:val="left"/>
      <w:pPr>
        <w:tabs>
          <w:tab w:val="num" w:pos="2880"/>
        </w:tabs>
        <w:ind w:left="2880" w:hanging="360"/>
      </w:pPr>
    </w:lvl>
    <w:lvl w:ilvl="4" w:tplc="8FF41420" w:tentative="1">
      <w:start w:val="1"/>
      <w:numFmt w:val="decimal"/>
      <w:lvlText w:val="%5."/>
      <w:lvlJc w:val="left"/>
      <w:pPr>
        <w:tabs>
          <w:tab w:val="num" w:pos="3600"/>
        </w:tabs>
        <w:ind w:left="3600" w:hanging="360"/>
      </w:pPr>
    </w:lvl>
    <w:lvl w:ilvl="5" w:tplc="8C0ACA98" w:tentative="1">
      <w:start w:val="1"/>
      <w:numFmt w:val="decimal"/>
      <w:lvlText w:val="%6."/>
      <w:lvlJc w:val="left"/>
      <w:pPr>
        <w:tabs>
          <w:tab w:val="num" w:pos="4320"/>
        </w:tabs>
        <w:ind w:left="4320" w:hanging="360"/>
      </w:pPr>
    </w:lvl>
    <w:lvl w:ilvl="6" w:tplc="E5A2117E" w:tentative="1">
      <w:start w:val="1"/>
      <w:numFmt w:val="decimal"/>
      <w:lvlText w:val="%7."/>
      <w:lvlJc w:val="left"/>
      <w:pPr>
        <w:tabs>
          <w:tab w:val="num" w:pos="5040"/>
        </w:tabs>
        <w:ind w:left="5040" w:hanging="360"/>
      </w:pPr>
    </w:lvl>
    <w:lvl w:ilvl="7" w:tplc="533C8B84" w:tentative="1">
      <w:start w:val="1"/>
      <w:numFmt w:val="decimal"/>
      <w:lvlText w:val="%8."/>
      <w:lvlJc w:val="left"/>
      <w:pPr>
        <w:tabs>
          <w:tab w:val="num" w:pos="5760"/>
        </w:tabs>
        <w:ind w:left="5760" w:hanging="360"/>
      </w:pPr>
    </w:lvl>
    <w:lvl w:ilvl="8" w:tplc="C14E7CEC" w:tentative="1">
      <w:start w:val="1"/>
      <w:numFmt w:val="decimal"/>
      <w:lvlText w:val="%9."/>
      <w:lvlJc w:val="left"/>
      <w:pPr>
        <w:tabs>
          <w:tab w:val="num" w:pos="6480"/>
        </w:tabs>
        <w:ind w:left="6480" w:hanging="360"/>
      </w:pPr>
    </w:lvl>
  </w:abstractNum>
  <w:abstractNum w:abstractNumId="21" w15:restartNumberingAfterBreak="0">
    <w:nsid w:val="7B6A6A0E"/>
    <w:multiLevelType w:val="hybridMultilevel"/>
    <w:tmpl w:val="DB363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2D2E60"/>
    <w:multiLevelType w:val="hybridMultilevel"/>
    <w:tmpl w:val="30B4C15A"/>
    <w:lvl w:ilvl="0" w:tplc="20745B82">
      <w:start w:val="1"/>
      <w:numFmt w:val="decimal"/>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FFE073B"/>
    <w:multiLevelType w:val="hybridMultilevel"/>
    <w:tmpl w:val="3AF0842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7"/>
  </w:num>
  <w:num w:numId="3">
    <w:abstractNumId w:val="0"/>
  </w:num>
  <w:num w:numId="4">
    <w:abstractNumId w:val="8"/>
  </w:num>
  <w:num w:numId="5">
    <w:abstractNumId w:val="5"/>
  </w:num>
  <w:num w:numId="6">
    <w:abstractNumId w:val="4"/>
  </w:num>
  <w:num w:numId="7">
    <w:abstractNumId w:val="20"/>
  </w:num>
  <w:num w:numId="8">
    <w:abstractNumId w:val="17"/>
  </w:num>
  <w:num w:numId="9">
    <w:abstractNumId w:val="6"/>
  </w:num>
  <w:num w:numId="10">
    <w:abstractNumId w:val="21"/>
  </w:num>
  <w:num w:numId="11">
    <w:abstractNumId w:val="3"/>
  </w:num>
  <w:num w:numId="12">
    <w:abstractNumId w:val="11"/>
  </w:num>
  <w:num w:numId="13">
    <w:abstractNumId w:val="1"/>
  </w:num>
  <w:num w:numId="14">
    <w:abstractNumId w:val="22"/>
  </w:num>
  <w:num w:numId="15">
    <w:abstractNumId w:val="23"/>
  </w:num>
  <w:num w:numId="16">
    <w:abstractNumId w:val="18"/>
  </w:num>
  <w:num w:numId="17">
    <w:abstractNumId w:val="19"/>
  </w:num>
  <w:num w:numId="18">
    <w:abstractNumId w:val="13"/>
  </w:num>
  <w:num w:numId="19">
    <w:abstractNumId w:val="10"/>
  </w:num>
  <w:num w:numId="20">
    <w:abstractNumId w:val="9"/>
  </w:num>
  <w:num w:numId="21">
    <w:abstractNumId w:val="12"/>
  </w:num>
  <w:num w:numId="22">
    <w:abstractNumId w:val="15"/>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F14"/>
    <w:rsid w:val="000B261D"/>
    <w:rsid w:val="00110F94"/>
    <w:rsid w:val="00122356"/>
    <w:rsid w:val="00162478"/>
    <w:rsid w:val="00286BBC"/>
    <w:rsid w:val="00297D06"/>
    <w:rsid w:val="002A5C8D"/>
    <w:rsid w:val="00322F14"/>
    <w:rsid w:val="00414EC4"/>
    <w:rsid w:val="0044610D"/>
    <w:rsid w:val="004479FA"/>
    <w:rsid w:val="00457B5B"/>
    <w:rsid w:val="00471E93"/>
    <w:rsid w:val="00485F8B"/>
    <w:rsid w:val="004E1ABE"/>
    <w:rsid w:val="004E439E"/>
    <w:rsid w:val="00503F33"/>
    <w:rsid w:val="005249F9"/>
    <w:rsid w:val="00547CDB"/>
    <w:rsid w:val="00550ED9"/>
    <w:rsid w:val="005529EE"/>
    <w:rsid w:val="00557015"/>
    <w:rsid w:val="005C2CA7"/>
    <w:rsid w:val="006660D8"/>
    <w:rsid w:val="0067000F"/>
    <w:rsid w:val="00727382"/>
    <w:rsid w:val="00743EFD"/>
    <w:rsid w:val="00772658"/>
    <w:rsid w:val="007778B0"/>
    <w:rsid w:val="007E6A53"/>
    <w:rsid w:val="00875C39"/>
    <w:rsid w:val="00891D63"/>
    <w:rsid w:val="008F0A81"/>
    <w:rsid w:val="009071F1"/>
    <w:rsid w:val="00956A53"/>
    <w:rsid w:val="00972AD2"/>
    <w:rsid w:val="009F52A9"/>
    <w:rsid w:val="00A97DE8"/>
    <w:rsid w:val="00AB3B6A"/>
    <w:rsid w:val="00B01D6F"/>
    <w:rsid w:val="00B8268D"/>
    <w:rsid w:val="00BE6390"/>
    <w:rsid w:val="00CC4084"/>
    <w:rsid w:val="00D562A2"/>
    <w:rsid w:val="00D6475F"/>
    <w:rsid w:val="00DA1EEE"/>
    <w:rsid w:val="00DB15D8"/>
    <w:rsid w:val="00E05F7A"/>
    <w:rsid w:val="00E63824"/>
    <w:rsid w:val="00E8053F"/>
    <w:rsid w:val="00EF3EA4"/>
    <w:rsid w:val="00F36444"/>
    <w:rsid w:val="00F75648"/>
    <w:rsid w:val="00FB4252"/>
    <w:rsid w:val="00FE27F9"/>
    <w:rsid w:val="00FF69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F61DE"/>
  <w15:docId w15:val="{32828A29-5471-4681-92B6-2D677283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F14"/>
  </w:style>
  <w:style w:type="paragraph" w:styleId="Heading2">
    <w:name w:val="heading 2"/>
    <w:basedOn w:val="Normal"/>
    <w:link w:val="Heading2Char"/>
    <w:uiPriority w:val="9"/>
    <w:qFormat/>
    <w:rsid w:val="00322F14"/>
    <w:pPr>
      <w:spacing w:after="168" w:line="240" w:lineRule="auto"/>
      <w:outlineLvl w:val="1"/>
    </w:pPr>
    <w:rPr>
      <w:rFonts w:ascii="Times New Roman" w:eastAsia="Times New Roman" w:hAnsi="Times New Roman" w:cs="Times New Roman"/>
      <w:color w:val="000000"/>
      <w:sz w:val="45"/>
      <w:szCs w:val="4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2F14"/>
    <w:rPr>
      <w:rFonts w:ascii="Times New Roman" w:eastAsia="Times New Roman" w:hAnsi="Times New Roman" w:cs="Times New Roman"/>
      <w:color w:val="000000"/>
      <w:sz w:val="45"/>
      <w:szCs w:val="45"/>
      <w:lang w:eastAsia="en-AU"/>
    </w:rPr>
  </w:style>
  <w:style w:type="table" w:styleId="TableGrid">
    <w:name w:val="Table Grid"/>
    <w:basedOn w:val="TableNormal"/>
    <w:uiPriority w:val="59"/>
    <w:rsid w:val="00322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2F14"/>
    <w:pPr>
      <w:ind w:left="720"/>
      <w:contextualSpacing/>
    </w:pPr>
  </w:style>
  <w:style w:type="paragraph" w:styleId="NormalWeb">
    <w:name w:val="Normal (Web)"/>
    <w:basedOn w:val="Normal"/>
    <w:uiPriority w:val="99"/>
    <w:unhideWhenUsed/>
    <w:rsid w:val="00322F1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22F14"/>
    <w:rPr>
      <w:color w:val="0000FF" w:themeColor="hyperlink"/>
      <w:u w:val="single"/>
    </w:rPr>
  </w:style>
  <w:style w:type="paragraph" w:styleId="Footer">
    <w:name w:val="footer"/>
    <w:basedOn w:val="Normal"/>
    <w:link w:val="FooterChar"/>
    <w:uiPriority w:val="99"/>
    <w:unhideWhenUsed/>
    <w:rsid w:val="00322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F14"/>
  </w:style>
  <w:style w:type="character" w:customStyle="1" w:styleId="searchhit">
    <w:name w:val="search_hit"/>
    <w:basedOn w:val="DefaultParagraphFont"/>
    <w:uiPriority w:val="99"/>
    <w:rsid w:val="00322F14"/>
    <w:rPr>
      <w:rFonts w:cs="Times New Roman"/>
    </w:rPr>
  </w:style>
  <w:style w:type="paragraph" w:styleId="NoSpacing">
    <w:name w:val="No Spacing"/>
    <w:uiPriority w:val="1"/>
    <w:qFormat/>
    <w:rsid w:val="00322F14"/>
    <w:pPr>
      <w:spacing w:after="0" w:line="240" w:lineRule="auto"/>
    </w:pPr>
  </w:style>
  <w:style w:type="paragraph" w:styleId="BalloonText">
    <w:name w:val="Balloon Text"/>
    <w:basedOn w:val="Normal"/>
    <w:link w:val="BalloonTextChar"/>
    <w:uiPriority w:val="99"/>
    <w:semiHidden/>
    <w:unhideWhenUsed/>
    <w:rsid w:val="00322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F14"/>
    <w:rPr>
      <w:rFonts w:ascii="Tahoma" w:hAnsi="Tahoma" w:cs="Tahoma"/>
      <w:sz w:val="16"/>
      <w:szCs w:val="16"/>
    </w:rPr>
  </w:style>
  <w:style w:type="paragraph" w:styleId="Header">
    <w:name w:val="header"/>
    <w:basedOn w:val="Normal"/>
    <w:link w:val="HeaderChar"/>
    <w:uiPriority w:val="99"/>
    <w:unhideWhenUsed/>
    <w:rsid w:val="00322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F14"/>
  </w:style>
  <w:style w:type="character" w:styleId="UnresolvedMention">
    <w:name w:val="Unresolved Mention"/>
    <w:basedOn w:val="DefaultParagraphFont"/>
    <w:uiPriority w:val="99"/>
    <w:semiHidden/>
    <w:unhideWhenUsed/>
    <w:rsid w:val="00875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ustfornature.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arks.vic.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17859-99A5-4BAE-A8C4-E6247391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Pringle</dc:creator>
  <cp:lastModifiedBy>Matthew Pringle</cp:lastModifiedBy>
  <cp:revision>5</cp:revision>
  <cp:lastPrinted>2015-08-24T00:37:00Z</cp:lastPrinted>
  <dcterms:created xsi:type="dcterms:W3CDTF">2020-08-26T04:10:00Z</dcterms:created>
  <dcterms:modified xsi:type="dcterms:W3CDTF">2020-08-26T06:12:00Z</dcterms:modified>
</cp:coreProperties>
</file>