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2B9A" w14:textId="77777777" w:rsidR="00073520" w:rsidRPr="00BF45F5" w:rsidRDefault="004C00D5" w:rsidP="003925F4">
      <w:pPr>
        <w:spacing w:after="0" w:line="360" w:lineRule="auto"/>
        <w:rPr>
          <w:b/>
          <w:color w:val="1F3864" w:themeColor="accent5" w:themeShade="80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A2ADB9" wp14:editId="3CEF6621">
            <wp:simplePos x="0" y="0"/>
            <wp:positionH relativeFrom="column">
              <wp:posOffset>4822190</wp:posOffset>
            </wp:positionH>
            <wp:positionV relativeFrom="paragraph">
              <wp:posOffset>171450</wp:posOffset>
            </wp:positionV>
            <wp:extent cx="1914525" cy="680720"/>
            <wp:effectExtent l="57150" t="171450" r="47625" b="176530"/>
            <wp:wrapTight wrapText="bothSides">
              <wp:wrapPolygon edited="0">
                <wp:start x="-407" y="-197"/>
                <wp:lineTo x="-433" y="16996"/>
                <wp:lineTo x="-286" y="19378"/>
                <wp:lineTo x="14702" y="21856"/>
                <wp:lineTo x="14914" y="21752"/>
                <wp:lineTo x="19720" y="21854"/>
                <wp:lineTo x="19968" y="22346"/>
                <wp:lineTo x="21874" y="21412"/>
                <wp:lineTo x="21762" y="5514"/>
                <wp:lineTo x="20722" y="-726"/>
                <wp:lineTo x="20132" y="-10254"/>
                <wp:lineTo x="440" y="-612"/>
                <wp:lineTo x="-407" y="-197"/>
              </wp:wrapPolygon>
            </wp:wrapTight>
            <wp:docPr id="3" name="Picture 3" descr="- PrincÃ­pios Comportamentais em Nosso Cotidiano - : Sens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 PrincÃ­pios Comportamentais em Nosso Cotidiano - : Sens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2546">
                      <a:off x="0" y="0"/>
                      <a:ext cx="19145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520" w:rsidRPr="00073520">
        <w:rPr>
          <w:b/>
          <w:color w:val="1F3864" w:themeColor="accent5" w:themeShade="80"/>
          <w:sz w:val="40"/>
        </w:rPr>
        <w:t>2.1.3- Scientific understandings of outdoor environments</w:t>
      </w:r>
      <w:r w:rsidR="006B30AE" w:rsidRPr="006B30AE">
        <w:rPr>
          <w:noProof/>
        </w:rPr>
        <w:t xml:space="preserve"> </w:t>
      </w:r>
    </w:p>
    <w:p w14:paraId="2716758F" w14:textId="77777777" w:rsidR="00073520" w:rsidRPr="00BF45F5" w:rsidRDefault="00073520" w:rsidP="003925F4">
      <w:pPr>
        <w:spacing w:after="0" w:line="360" w:lineRule="auto"/>
        <w:rPr>
          <w:sz w:val="24"/>
          <w:szCs w:val="24"/>
        </w:rPr>
      </w:pPr>
      <w:r w:rsidRPr="00BF45F5">
        <w:rPr>
          <w:sz w:val="24"/>
          <w:szCs w:val="24"/>
        </w:rPr>
        <w:t xml:space="preserve">This </w:t>
      </w:r>
      <w:proofErr w:type="gramStart"/>
      <w:r w:rsidRPr="00BF45F5">
        <w:rPr>
          <w:sz w:val="24"/>
          <w:szCs w:val="24"/>
        </w:rPr>
        <w:t>work book</w:t>
      </w:r>
      <w:proofErr w:type="gramEnd"/>
      <w:r w:rsidRPr="00BF45F5">
        <w:rPr>
          <w:sz w:val="24"/>
          <w:szCs w:val="24"/>
        </w:rPr>
        <w:t xml:space="preserve"> consists of three parts:</w:t>
      </w:r>
    </w:p>
    <w:p w14:paraId="23A8B4C9" w14:textId="77777777" w:rsidR="00073520" w:rsidRPr="003925F4" w:rsidRDefault="003925F4" w:rsidP="003925F4">
      <w:pPr>
        <w:spacing w:after="0" w:line="360" w:lineRule="auto"/>
        <w:rPr>
          <w:sz w:val="24"/>
          <w:szCs w:val="24"/>
        </w:rPr>
      </w:pPr>
      <w:r w:rsidRPr="003925F4">
        <w:rPr>
          <w:b/>
          <w:sz w:val="24"/>
          <w:szCs w:val="24"/>
        </w:rPr>
        <w:t>Part 1-</w:t>
      </w:r>
      <w:r>
        <w:rPr>
          <w:sz w:val="24"/>
          <w:szCs w:val="24"/>
        </w:rPr>
        <w:t xml:space="preserve"> </w:t>
      </w:r>
      <w:r w:rsidR="00073520" w:rsidRPr="003925F4">
        <w:rPr>
          <w:sz w:val="24"/>
          <w:szCs w:val="24"/>
        </w:rPr>
        <w:t>The structure of natural systems and interactions between biotic and abiotic components.</w:t>
      </w:r>
    </w:p>
    <w:p w14:paraId="1A2C4196" w14:textId="77777777" w:rsidR="00073520" w:rsidRPr="003925F4" w:rsidRDefault="003925F4" w:rsidP="003925F4">
      <w:pPr>
        <w:spacing w:after="0" w:line="360" w:lineRule="auto"/>
        <w:rPr>
          <w:sz w:val="24"/>
          <w:szCs w:val="24"/>
        </w:rPr>
      </w:pPr>
      <w:r w:rsidRPr="003925F4">
        <w:rPr>
          <w:b/>
          <w:sz w:val="24"/>
          <w:szCs w:val="24"/>
        </w:rPr>
        <w:t>Part 2-</w:t>
      </w:r>
      <w:r>
        <w:rPr>
          <w:sz w:val="24"/>
          <w:szCs w:val="24"/>
        </w:rPr>
        <w:t xml:space="preserve"> </w:t>
      </w:r>
      <w:r w:rsidR="00073520" w:rsidRPr="003925F4">
        <w:rPr>
          <w:sz w:val="24"/>
          <w:szCs w:val="24"/>
        </w:rPr>
        <w:t>Effects of natural changes to environments on people and places, includ</w:t>
      </w:r>
      <w:r>
        <w:rPr>
          <w:sz w:val="24"/>
          <w:szCs w:val="24"/>
        </w:rPr>
        <w:t>ing: day/night, seasons, tides,</w:t>
      </w:r>
      <w:r>
        <w:rPr>
          <w:sz w:val="24"/>
          <w:szCs w:val="24"/>
        </w:rPr>
        <w:tab/>
      </w:r>
      <w:r w:rsidR="00073520" w:rsidRPr="003925F4">
        <w:rPr>
          <w:sz w:val="24"/>
          <w:szCs w:val="24"/>
        </w:rPr>
        <w:t xml:space="preserve">flood, drought, migration, </w:t>
      </w:r>
      <w:proofErr w:type="gramStart"/>
      <w:r w:rsidR="00073520" w:rsidRPr="003925F4">
        <w:rPr>
          <w:sz w:val="24"/>
          <w:szCs w:val="24"/>
        </w:rPr>
        <w:t>succession</w:t>
      </w:r>
      <w:proofErr w:type="gramEnd"/>
      <w:r w:rsidR="00073520" w:rsidRPr="003925F4">
        <w:rPr>
          <w:sz w:val="24"/>
          <w:szCs w:val="24"/>
        </w:rPr>
        <w:t xml:space="preserve"> and climate change.</w:t>
      </w:r>
    </w:p>
    <w:p w14:paraId="2EDCE4AB" w14:textId="77777777" w:rsidR="00073520" w:rsidRPr="003925F4" w:rsidRDefault="003925F4" w:rsidP="003925F4">
      <w:pPr>
        <w:spacing w:after="0" w:line="360" w:lineRule="auto"/>
        <w:rPr>
          <w:sz w:val="24"/>
          <w:szCs w:val="24"/>
        </w:rPr>
      </w:pPr>
      <w:r w:rsidRPr="003925F4">
        <w:rPr>
          <w:b/>
          <w:sz w:val="24"/>
          <w:szCs w:val="24"/>
        </w:rPr>
        <w:t>Part 3-</w:t>
      </w:r>
      <w:r>
        <w:rPr>
          <w:sz w:val="24"/>
          <w:szCs w:val="24"/>
        </w:rPr>
        <w:t xml:space="preserve"> </w:t>
      </w:r>
      <w:r w:rsidR="00073520" w:rsidRPr="003925F4">
        <w:rPr>
          <w:sz w:val="24"/>
          <w:szCs w:val="24"/>
        </w:rPr>
        <w:t>The effect of fire (both wild and controlled) on the environment</w:t>
      </w:r>
    </w:p>
    <w:p w14:paraId="6B3D5168" w14:textId="77777777" w:rsidR="00073520" w:rsidRPr="003925F4" w:rsidRDefault="00073520" w:rsidP="003925F4">
      <w:pPr>
        <w:spacing w:after="0"/>
        <w:rPr>
          <w:sz w:val="16"/>
          <w:szCs w:val="24"/>
        </w:rPr>
      </w:pPr>
    </w:p>
    <w:p w14:paraId="2A68E217" w14:textId="77777777" w:rsidR="00073520" w:rsidRPr="00BF45F5" w:rsidRDefault="00073520" w:rsidP="003925F4">
      <w:pPr>
        <w:spacing w:after="0" w:line="360" w:lineRule="auto"/>
        <w:rPr>
          <w:sz w:val="24"/>
          <w:szCs w:val="24"/>
        </w:rPr>
      </w:pPr>
      <w:r w:rsidRPr="00E10206">
        <w:rPr>
          <w:b/>
          <w:color w:val="C00000"/>
          <w:sz w:val="28"/>
          <w:szCs w:val="24"/>
        </w:rPr>
        <w:t>Part 1-</w:t>
      </w:r>
      <w:r w:rsidR="00E6007D" w:rsidRPr="00E10206">
        <w:rPr>
          <w:sz w:val="28"/>
          <w:szCs w:val="24"/>
        </w:rPr>
        <w:t xml:space="preserve"> </w:t>
      </w:r>
      <w:r w:rsidR="00E6007D" w:rsidRPr="00E10206">
        <w:rPr>
          <w:b/>
          <w:color w:val="002060"/>
          <w:sz w:val="28"/>
          <w:szCs w:val="24"/>
        </w:rPr>
        <w:t>Structure of natural systems</w:t>
      </w:r>
      <w:r w:rsidRPr="00E10206">
        <w:rPr>
          <w:color w:val="002060"/>
          <w:sz w:val="28"/>
          <w:szCs w:val="24"/>
        </w:rPr>
        <w:t xml:space="preserve"> </w:t>
      </w:r>
    </w:p>
    <w:p w14:paraId="14B667FF" w14:textId="77777777" w:rsidR="00E6007D" w:rsidRPr="00BF45F5" w:rsidRDefault="00E6007D" w:rsidP="003925F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F45F5">
        <w:rPr>
          <w:sz w:val="24"/>
          <w:szCs w:val="24"/>
        </w:rPr>
        <w:t>Describe what the biosphere is and the three components that is consists of.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81"/>
      </w:tblGrid>
      <w:tr w:rsidR="00E6007D" w:rsidRPr="00BF45F5" w14:paraId="5265A182" w14:textId="77777777" w:rsidTr="00E6007D">
        <w:tc>
          <w:tcPr>
            <w:tcW w:w="10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4C05ABC" w14:textId="77777777" w:rsidR="00E6007D" w:rsidRPr="00BF45F5" w:rsidRDefault="00E6007D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1AB00C60" w14:textId="77777777" w:rsidR="00E6007D" w:rsidRPr="00BF45F5" w:rsidRDefault="00E6007D" w:rsidP="00585ACE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BF45F5">
        <w:rPr>
          <w:sz w:val="24"/>
          <w:szCs w:val="24"/>
        </w:rPr>
        <w:t>Outline the difference between a population of organisms and a community of organisms.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81"/>
      </w:tblGrid>
      <w:tr w:rsidR="00E6007D" w:rsidRPr="00BF45F5" w14:paraId="7AE833BC" w14:textId="77777777" w:rsidTr="00E6007D">
        <w:tc>
          <w:tcPr>
            <w:tcW w:w="10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ED78F0C" w14:textId="77777777" w:rsidR="00E6007D" w:rsidRPr="00BF45F5" w:rsidRDefault="00E6007D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5E97A6D5" w14:textId="77777777" w:rsidR="00E6007D" w:rsidRPr="00BF45F5" w:rsidRDefault="00E6007D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0E638065" w14:textId="77777777" w:rsidR="00910C6B" w:rsidRPr="00BF45F5" w:rsidRDefault="00910C6B" w:rsidP="00585ACE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3925F4">
        <w:rPr>
          <w:b/>
          <w:i/>
          <w:color w:val="C00000"/>
          <w:sz w:val="24"/>
          <w:szCs w:val="24"/>
        </w:rPr>
        <w:t>A)</w:t>
      </w:r>
      <w:r w:rsidRPr="00BF45F5">
        <w:rPr>
          <w:sz w:val="24"/>
          <w:szCs w:val="24"/>
        </w:rPr>
        <w:t xml:space="preserve"> </w:t>
      </w:r>
      <w:r w:rsidR="00E6007D" w:rsidRPr="00BF45F5">
        <w:rPr>
          <w:sz w:val="24"/>
          <w:szCs w:val="24"/>
        </w:rPr>
        <w:t xml:space="preserve">Find a picture online of the </w:t>
      </w:r>
      <w:r w:rsidR="00E6007D" w:rsidRPr="00BF45F5">
        <w:rPr>
          <w:color w:val="0070C0"/>
          <w:sz w:val="24"/>
          <w:szCs w:val="24"/>
          <w:u w:val="single"/>
        </w:rPr>
        <w:t>water cycle</w:t>
      </w:r>
      <w:r w:rsidR="00E6007D" w:rsidRPr="00BF45F5">
        <w:rPr>
          <w:sz w:val="24"/>
          <w:szCs w:val="24"/>
        </w:rPr>
        <w:t xml:space="preserve"> and copy it into the box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81"/>
      </w:tblGrid>
      <w:tr w:rsidR="00E6007D" w:rsidRPr="00BF45F5" w14:paraId="754791AB" w14:textId="77777777" w:rsidTr="00E6007D">
        <w:tc>
          <w:tcPr>
            <w:tcW w:w="10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A4153B2" w14:textId="77777777" w:rsidR="00E6007D" w:rsidRPr="00BF45F5" w:rsidRDefault="00E6007D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5734A58F" w14:textId="77777777" w:rsidR="00E6007D" w:rsidRPr="00BF45F5" w:rsidRDefault="00E6007D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19C04D3F" w14:textId="77777777" w:rsidR="00E6007D" w:rsidRPr="00BF45F5" w:rsidRDefault="00E6007D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01602BC1" w14:textId="77777777" w:rsidR="00E6007D" w:rsidRPr="00BF45F5" w:rsidRDefault="00E6007D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617B31A0" w14:textId="77777777" w:rsidR="00795D00" w:rsidRDefault="00795D00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4E2BAEE7" w14:textId="77777777" w:rsidR="003925F4" w:rsidRDefault="003925F4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7CE1A8CF" w14:textId="77777777" w:rsidR="003925F4" w:rsidRDefault="003925F4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781605AE" w14:textId="77777777" w:rsidR="003925F4" w:rsidRDefault="003925F4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7FE4E768" w14:textId="77777777" w:rsidR="003925F4" w:rsidRDefault="003925F4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0B8E8316" w14:textId="77777777" w:rsidR="003925F4" w:rsidRPr="00BF45F5" w:rsidRDefault="003925F4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55AC538B" w14:textId="77777777" w:rsidR="00910C6B" w:rsidRPr="00BF45F5" w:rsidRDefault="00910C6B" w:rsidP="00585ACE">
      <w:pPr>
        <w:spacing w:before="120" w:after="0" w:line="360" w:lineRule="auto"/>
        <w:ind w:firstLine="720"/>
        <w:rPr>
          <w:sz w:val="24"/>
          <w:szCs w:val="24"/>
        </w:rPr>
      </w:pPr>
      <w:r w:rsidRPr="003925F4">
        <w:rPr>
          <w:b/>
          <w:i/>
          <w:color w:val="C00000"/>
          <w:sz w:val="24"/>
          <w:szCs w:val="24"/>
        </w:rPr>
        <w:t>B)</w:t>
      </w:r>
      <w:r w:rsidRPr="00BF45F5">
        <w:rPr>
          <w:color w:val="C00000"/>
          <w:sz w:val="24"/>
          <w:szCs w:val="24"/>
        </w:rPr>
        <w:t xml:space="preserve"> </w:t>
      </w:r>
      <w:r w:rsidRPr="00BF45F5">
        <w:rPr>
          <w:sz w:val="24"/>
          <w:szCs w:val="24"/>
        </w:rPr>
        <w:t>Describe the p</w:t>
      </w:r>
      <w:r w:rsidR="00795D00" w:rsidRPr="00BF45F5">
        <w:rPr>
          <w:sz w:val="24"/>
          <w:szCs w:val="24"/>
        </w:rPr>
        <w:t>rocess of the water cycle.</w:t>
      </w:r>
    </w:p>
    <w:tbl>
      <w:tblPr>
        <w:tblStyle w:val="TableGrid"/>
        <w:tblW w:w="0" w:type="auto"/>
        <w:tblInd w:w="694" w:type="dxa"/>
        <w:tblLook w:val="04A0" w:firstRow="1" w:lastRow="0" w:firstColumn="1" w:lastColumn="0" w:noHBand="0" w:noVBand="1"/>
      </w:tblPr>
      <w:tblGrid>
        <w:gridCol w:w="9907"/>
      </w:tblGrid>
      <w:tr w:rsidR="00795D00" w:rsidRPr="00BF45F5" w14:paraId="2CA76AD5" w14:textId="77777777" w:rsidTr="00795D00">
        <w:tc>
          <w:tcPr>
            <w:tcW w:w="990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F0DD03D" w14:textId="77777777" w:rsidR="00795D00" w:rsidRDefault="00795D00" w:rsidP="003925F4">
            <w:pPr>
              <w:spacing w:line="360" w:lineRule="auto"/>
              <w:rPr>
                <w:sz w:val="24"/>
                <w:szCs w:val="24"/>
              </w:rPr>
            </w:pPr>
          </w:p>
          <w:p w14:paraId="5FFA9EB5" w14:textId="77777777" w:rsidR="004C00D5" w:rsidRPr="00BF45F5" w:rsidRDefault="004C00D5" w:rsidP="003925F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DBA487E" w14:textId="77777777" w:rsidR="003925F4" w:rsidRPr="003925F4" w:rsidRDefault="003925F4" w:rsidP="003925F4">
      <w:pPr>
        <w:spacing w:after="0"/>
        <w:rPr>
          <w:sz w:val="16"/>
          <w:szCs w:val="24"/>
          <w:lang w:val="en-AU"/>
        </w:rPr>
      </w:pPr>
      <w:r>
        <w:rPr>
          <w:sz w:val="16"/>
          <w:szCs w:val="24"/>
          <w:lang w:val="en-AU"/>
        </w:rPr>
        <w:br w:type="page"/>
      </w:r>
    </w:p>
    <w:p w14:paraId="5E7BDED1" w14:textId="77777777" w:rsidR="00795D00" w:rsidRPr="00BF45F5" w:rsidRDefault="00795D00" w:rsidP="003925F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lang w:val="en-AU"/>
        </w:rPr>
      </w:pPr>
      <w:r w:rsidRPr="00BF45F5">
        <w:rPr>
          <w:sz w:val="24"/>
          <w:szCs w:val="24"/>
          <w:lang w:val="en-AU"/>
        </w:rPr>
        <w:lastRenderedPageBreak/>
        <w:t>Define the following words:</w:t>
      </w:r>
    </w:p>
    <w:tbl>
      <w:tblPr>
        <w:tblStyle w:val="TableGrid"/>
        <w:tblW w:w="0" w:type="auto"/>
        <w:tblInd w:w="72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675"/>
        <w:gridCol w:w="8206"/>
      </w:tblGrid>
      <w:tr w:rsidR="00795D00" w:rsidRPr="00BF45F5" w14:paraId="1BBE48B1" w14:textId="77777777" w:rsidTr="004C00D5">
        <w:tc>
          <w:tcPr>
            <w:tcW w:w="1675" w:type="dxa"/>
            <w:vAlign w:val="center"/>
          </w:tcPr>
          <w:p w14:paraId="511FD7FC" w14:textId="77777777" w:rsidR="00795D00" w:rsidRPr="00BF45F5" w:rsidRDefault="004C00D5" w:rsidP="004C00D5">
            <w:pPr>
              <w:pStyle w:val="ListParagraph"/>
              <w:spacing w:before="60" w:after="60"/>
              <w:ind w:left="0"/>
              <w:rPr>
                <w:b/>
                <w:sz w:val="24"/>
                <w:szCs w:val="24"/>
                <w:lang w:val="en-AU"/>
              </w:rPr>
            </w:pPr>
            <w:r w:rsidRPr="00BF45F5">
              <w:rPr>
                <w:b/>
                <w:sz w:val="24"/>
                <w:szCs w:val="24"/>
                <w:lang w:val="en-AU"/>
              </w:rPr>
              <w:t>E</w:t>
            </w:r>
            <w:r w:rsidR="00795D00" w:rsidRPr="00BF45F5">
              <w:rPr>
                <w:b/>
                <w:sz w:val="24"/>
                <w:szCs w:val="24"/>
                <w:lang w:val="en-AU"/>
              </w:rPr>
              <w:t>cosystem</w:t>
            </w:r>
          </w:p>
        </w:tc>
        <w:tc>
          <w:tcPr>
            <w:tcW w:w="8206" w:type="dxa"/>
            <w:vAlign w:val="center"/>
          </w:tcPr>
          <w:p w14:paraId="4DADB324" w14:textId="77777777" w:rsidR="00795D00" w:rsidRPr="00BF45F5" w:rsidRDefault="00795D00" w:rsidP="004C00D5">
            <w:pPr>
              <w:pStyle w:val="ListParagraph"/>
              <w:spacing w:before="60" w:after="60"/>
              <w:ind w:left="0"/>
              <w:rPr>
                <w:sz w:val="24"/>
                <w:szCs w:val="24"/>
                <w:lang w:val="en-AU"/>
              </w:rPr>
            </w:pPr>
          </w:p>
        </w:tc>
      </w:tr>
      <w:tr w:rsidR="00795D00" w:rsidRPr="00BF45F5" w14:paraId="263CC8D8" w14:textId="77777777" w:rsidTr="004C00D5">
        <w:tc>
          <w:tcPr>
            <w:tcW w:w="1675" w:type="dxa"/>
            <w:vAlign w:val="center"/>
          </w:tcPr>
          <w:p w14:paraId="6DF77541" w14:textId="77777777" w:rsidR="00795D00" w:rsidRPr="00BF45F5" w:rsidRDefault="004C00D5" w:rsidP="004C00D5">
            <w:pPr>
              <w:pStyle w:val="ListParagraph"/>
              <w:spacing w:before="60" w:after="60"/>
              <w:ind w:left="0"/>
              <w:rPr>
                <w:b/>
                <w:sz w:val="24"/>
                <w:szCs w:val="24"/>
                <w:lang w:val="en-AU"/>
              </w:rPr>
            </w:pPr>
            <w:r w:rsidRPr="00BF45F5">
              <w:rPr>
                <w:b/>
                <w:sz w:val="24"/>
                <w:szCs w:val="24"/>
                <w:lang w:val="en-AU"/>
              </w:rPr>
              <w:t>B</w:t>
            </w:r>
            <w:r w:rsidR="00795D00" w:rsidRPr="00BF45F5">
              <w:rPr>
                <w:b/>
                <w:sz w:val="24"/>
                <w:szCs w:val="24"/>
                <w:lang w:val="en-AU"/>
              </w:rPr>
              <w:t>iotic</w:t>
            </w:r>
          </w:p>
        </w:tc>
        <w:tc>
          <w:tcPr>
            <w:tcW w:w="8206" w:type="dxa"/>
            <w:vAlign w:val="center"/>
          </w:tcPr>
          <w:p w14:paraId="495A3F57" w14:textId="77777777" w:rsidR="00795D00" w:rsidRPr="00BF45F5" w:rsidRDefault="00795D00" w:rsidP="004C00D5">
            <w:pPr>
              <w:pStyle w:val="ListParagraph"/>
              <w:spacing w:before="60" w:after="60"/>
              <w:ind w:left="0"/>
              <w:rPr>
                <w:sz w:val="24"/>
                <w:szCs w:val="24"/>
                <w:lang w:val="en-AU"/>
              </w:rPr>
            </w:pPr>
          </w:p>
        </w:tc>
      </w:tr>
      <w:tr w:rsidR="00795D00" w:rsidRPr="00BF45F5" w14:paraId="61E63250" w14:textId="77777777" w:rsidTr="004C00D5">
        <w:tc>
          <w:tcPr>
            <w:tcW w:w="1675" w:type="dxa"/>
            <w:vAlign w:val="center"/>
          </w:tcPr>
          <w:p w14:paraId="04F1D0F4" w14:textId="77777777" w:rsidR="00795D00" w:rsidRPr="00BF45F5" w:rsidRDefault="004C00D5" w:rsidP="004C00D5">
            <w:pPr>
              <w:pStyle w:val="ListParagraph"/>
              <w:spacing w:before="60" w:after="60"/>
              <w:ind w:left="0"/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A</w:t>
            </w:r>
            <w:r w:rsidR="00795D00" w:rsidRPr="00BF45F5">
              <w:rPr>
                <w:b/>
                <w:sz w:val="24"/>
                <w:szCs w:val="24"/>
                <w:lang w:val="en-AU"/>
              </w:rPr>
              <w:t>biotic</w:t>
            </w:r>
          </w:p>
        </w:tc>
        <w:tc>
          <w:tcPr>
            <w:tcW w:w="8206" w:type="dxa"/>
            <w:vAlign w:val="center"/>
          </w:tcPr>
          <w:p w14:paraId="4BE9C2E2" w14:textId="77777777" w:rsidR="00795D00" w:rsidRPr="00BF45F5" w:rsidRDefault="00795D00" w:rsidP="004C00D5">
            <w:pPr>
              <w:pStyle w:val="ListParagraph"/>
              <w:spacing w:before="60" w:after="60"/>
              <w:ind w:left="0"/>
              <w:rPr>
                <w:sz w:val="24"/>
                <w:szCs w:val="24"/>
                <w:lang w:val="en-AU"/>
              </w:rPr>
            </w:pPr>
          </w:p>
        </w:tc>
      </w:tr>
    </w:tbl>
    <w:p w14:paraId="459FC18D" w14:textId="77777777" w:rsidR="00795D00" w:rsidRPr="003925F4" w:rsidRDefault="00BF45F5" w:rsidP="00585ACE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3925F4">
        <w:rPr>
          <w:sz w:val="24"/>
          <w:szCs w:val="24"/>
          <w:lang w:val="en-AU"/>
        </w:rPr>
        <w:t>Cut and paste the components listed below into the table</w:t>
      </w:r>
      <w:r w:rsidR="00795D00" w:rsidRPr="003925F4">
        <w:rPr>
          <w:sz w:val="24"/>
          <w:szCs w:val="24"/>
          <w:lang w:val="en-AU"/>
        </w:rPr>
        <w:t xml:space="preserve"> </w:t>
      </w:r>
      <w:r w:rsidRPr="003925F4">
        <w:rPr>
          <w:sz w:val="24"/>
          <w:szCs w:val="24"/>
          <w:lang w:val="en-AU"/>
        </w:rPr>
        <w:t xml:space="preserve">to indicate </w:t>
      </w:r>
      <w:r w:rsidR="00795D00" w:rsidRPr="003925F4">
        <w:rPr>
          <w:sz w:val="24"/>
          <w:szCs w:val="24"/>
          <w:lang w:val="en-AU"/>
        </w:rPr>
        <w:t>whether the</w:t>
      </w:r>
      <w:r w:rsidRPr="003925F4">
        <w:rPr>
          <w:sz w:val="24"/>
          <w:szCs w:val="24"/>
          <w:lang w:val="en-AU"/>
        </w:rPr>
        <w:t xml:space="preserve">y </w:t>
      </w:r>
      <w:proofErr w:type="gramStart"/>
      <w:r w:rsidRPr="003925F4">
        <w:rPr>
          <w:sz w:val="24"/>
          <w:szCs w:val="24"/>
          <w:lang w:val="en-AU"/>
        </w:rPr>
        <w:t xml:space="preserve">are  </w:t>
      </w:r>
      <w:r w:rsidR="00795D00" w:rsidRPr="003925F4">
        <w:rPr>
          <w:sz w:val="24"/>
          <w:szCs w:val="24"/>
          <w:lang w:val="en-AU"/>
        </w:rPr>
        <w:t>biotic</w:t>
      </w:r>
      <w:proofErr w:type="gramEnd"/>
      <w:r w:rsidR="00795D00" w:rsidRPr="003925F4">
        <w:rPr>
          <w:sz w:val="24"/>
          <w:szCs w:val="24"/>
          <w:lang w:val="en-AU"/>
        </w:rPr>
        <w:t xml:space="preserve"> or abiotic components of the environment: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55"/>
        <w:gridCol w:w="2465"/>
        <w:gridCol w:w="2478"/>
        <w:gridCol w:w="2503"/>
      </w:tblGrid>
      <w:tr w:rsidR="00E10206" w14:paraId="740A05CA" w14:textId="77777777" w:rsidTr="00E10206">
        <w:tc>
          <w:tcPr>
            <w:tcW w:w="2655" w:type="dxa"/>
          </w:tcPr>
          <w:p w14:paraId="1CD10E53" w14:textId="77777777" w:rsidR="00E10206" w:rsidRPr="00E10206" w:rsidRDefault="00E10206" w:rsidP="003925F4">
            <w:pPr>
              <w:pStyle w:val="ListParagraph"/>
              <w:ind w:left="0"/>
              <w:rPr>
                <w:i/>
                <w:sz w:val="24"/>
                <w:szCs w:val="24"/>
                <w:lang w:val="en-AU"/>
              </w:rPr>
            </w:pPr>
            <w:r w:rsidRPr="00E10206">
              <w:rPr>
                <w:i/>
                <w:sz w:val="24"/>
                <w:szCs w:val="24"/>
                <w:lang w:val="en-AU"/>
              </w:rPr>
              <w:t xml:space="preserve">Wallaby </w:t>
            </w:r>
          </w:p>
        </w:tc>
        <w:tc>
          <w:tcPr>
            <w:tcW w:w="2655" w:type="dxa"/>
          </w:tcPr>
          <w:p w14:paraId="1B1F404D" w14:textId="77777777" w:rsidR="00E10206" w:rsidRPr="00E10206" w:rsidRDefault="00E10206" w:rsidP="003925F4">
            <w:pPr>
              <w:pStyle w:val="ListParagraph"/>
              <w:ind w:left="0"/>
              <w:rPr>
                <w:i/>
                <w:sz w:val="24"/>
                <w:szCs w:val="24"/>
                <w:lang w:val="en-AU"/>
              </w:rPr>
            </w:pPr>
            <w:r w:rsidRPr="00E10206">
              <w:rPr>
                <w:i/>
                <w:sz w:val="24"/>
                <w:szCs w:val="24"/>
                <w:lang w:val="en-AU"/>
              </w:rPr>
              <w:t>Red-back spider</w:t>
            </w:r>
          </w:p>
        </w:tc>
        <w:tc>
          <w:tcPr>
            <w:tcW w:w="2655" w:type="dxa"/>
          </w:tcPr>
          <w:p w14:paraId="18F27BA7" w14:textId="77777777" w:rsidR="00E10206" w:rsidRPr="00E10206" w:rsidRDefault="00E10206" w:rsidP="003925F4">
            <w:pPr>
              <w:pStyle w:val="ListParagraph"/>
              <w:ind w:left="0"/>
              <w:rPr>
                <w:i/>
                <w:sz w:val="24"/>
                <w:szCs w:val="24"/>
                <w:lang w:val="en-AU"/>
              </w:rPr>
            </w:pPr>
            <w:r w:rsidRPr="00E10206">
              <w:rPr>
                <w:i/>
                <w:sz w:val="24"/>
                <w:szCs w:val="24"/>
                <w:lang w:val="en-AU"/>
              </w:rPr>
              <w:t>Eucalyptus tree</w:t>
            </w:r>
          </w:p>
        </w:tc>
        <w:tc>
          <w:tcPr>
            <w:tcW w:w="2656" w:type="dxa"/>
          </w:tcPr>
          <w:p w14:paraId="297E798E" w14:textId="77777777" w:rsidR="00E10206" w:rsidRPr="00E10206" w:rsidRDefault="00E10206" w:rsidP="003925F4">
            <w:pPr>
              <w:pStyle w:val="ListParagraph"/>
              <w:ind w:left="0"/>
              <w:rPr>
                <w:i/>
                <w:sz w:val="24"/>
                <w:szCs w:val="24"/>
                <w:lang w:val="en-AU"/>
              </w:rPr>
            </w:pPr>
            <w:r w:rsidRPr="00E10206">
              <w:rPr>
                <w:i/>
                <w:sz w:val="24"/>
                <w:szCs w:val="24"/>
                <w:lang w:val="en-AU"/>
              </w:rPr>
              <w:t>Granite</w:t>
            </w:r>
          </w:p>
        </w:tc>
      </w:tr>
      <w:tr w:rsidR="00E10206" w14:paraId="5592BEAF" w14:textId="77777777" w:rsidTr="00E10206">
        <w:tc>
          <w:tcPr>
            <w:tcW w:w="2655" w:type="dxa"/>
          </w:tcPr>
          <w:p w14:paraId="3F8D01FB" w14:textId="77777777" w:rsidR="00E10206" w:rsidRPr="00E10206" w:rsidRDefault="00E10206" w:rsidP="003925F4">
            <w:pPr>
              <w:pStyle w:val="ListParagraph"/>
              <w:ind w:left="0"/>
              <w:rPr>
                <w:i/>
                <w:sz w:val="24"/>
                <w:szCs w:val="24"/>
                <w:lang w:val="en-AU"/>
              </w:rPr>
            </w:pPr>
            <w:r w:rsidRPr="00E10206">
              <w:rPr>
                <w:i/>
                <w:sz w:val="24"/>
                <w:szCs w:val="24"/>
                <w:lang w:val="en-AU"/>
              </w:rPr>
              <w:t xml:space="preserve">Water </w:t>
            </w:r>
          </w:p>
        </w:tc>
        <w:tc>
          <w:tcPr>
            <w:tcW w:w="2655" w:type="dxa"/>
          </w:tcPr>
          <w:p w14:paraId="1F91CDBB" w14:textId="77777777" w:rsidR="00E10206" w:rsidRPr="00E10206" w:rsidRDefault="00E10206" w:rsidP="003925F4">
            <w:pPr>
              <w:pStyle w:val="ListParagraph"/>
              <w:ind w:left="0"/>
              <w:rPr>
                <w:i/>
                <w:sz w:val="24"/>
                <w:szCs w:val="24"/>
                <w:lang w:val="en-AU"/>
              </w:rPr>
            </w:pPr>
            <w:r w:rsidRPr="00E10206">
              <w:rPr>
                <w:i/>
                <w:sz w:val="24"/>
                <w:szCs w:val="24"/>
                <w:lang w:val="en-AU"/>
              </w:rPr>
              <w:t>Nitrogen</w:t>
            </w:r>
          </w:p>
        </w:tc>
        <w:tc>
          <w:tcPr>
            <w:tcW w:w="2655" w:type="dxa"/>
          </w:tcPr>
          <w:p w14:paraId="378E46B7" w14:textId="77777777" w:rsidR="00E10206" w:rsidRPr="00E10206" w:rsidRDefault="00E10206" w:rsidP="003925F4">
            <w:pPr>
              <w:pStyle w:val="ListParagraph"/>
              <w:ind w:left="0"/>
              <w:rPr>
                <w:i/>
                <w:sz w:val="24"/>
                <w:szCs w:val="24"/>
                <w:lang w:val="en-AU"/>
              </w:rPr>
            </w:pPr>
            <w:r w:rsidRPr="00E10206">
              <w:rPr>
                <w:i/>
                <w:sz w:val="24"/>
                <w:szCs w:val="24"/>
                <w:lang w:val="en-AU"/>
              </w:rPr>
              <w:t>Oxygen</w:t>
            </w:r>
          </w:p>
        </w:tc>
        <w:tc>
          <w:tcPr>
            <w:tcW w:w="2656" w:type="dxa"/>
          </w:tcPr>
          <w:p w14:paraId="683BB4C4" w14:textId="77777777" w:rsidR="00E10206" w:rsidRPr="00E10206" w:rsidRDefault="00E10206" w:rsidP="003925F4">
            <w:pPr>
              <w:pStyle w:val="ListParagraph"/>
              <w:ind w:left="0"/>
              <w:rPr>
                <w:i/>
                <w:sz w:val="24"/>
                <w:szCs w:val="24"/>
                <w:lang w:val="en-AU"/>
              </w:rPr>
            </w:pPr>
            <w:r w:rsidRPr="00E10206">
              <w:rPr>
                <w:i/>
                <w:sz w:val="24"/>
                <w:szCs w:val="24"/>
                <w:lang w:val="en-AU"/>
              </w:rPr>
              <w:t>Fire</w:t>
            </w:r>
          </w:p>
        </w:tc>
      </w:tr>
      <w:tr w:rsidR="00E10206" w14:paraId="21CD98F7" w14:textId="77777777" w:rsidTr="00E10206">
        <w:tc>
          <w:tcPr>
            <w:tcW w:w="2655" w:type="dxa"/>
          </w:tcPr>
          <w:p w14:paraId="79AA2699" w14:textId="77777777" w:rsidR="00E10206" w:rsidRPr="00E10206" w:rsidRDefault="00E10206" w:rsidP="003925F4">
            <w:pPr>
              <w:pStyle w:val="ListParagraph"/>
              <w:ind w:left="0"/>
              <w:rPr>
                <w:i/>
                <w:sz w:val="24"/>
                <w:szCs w:val="24"/>
                <w:lang w:val="en-AU"/>
              </w:rPr>
            </w:pPr>
            <w:r w:rsidRPr="00E10206">
              <w:rPr>
                <w:i/>
                <w:sz w:val="24"/>
                <w:szCs w:val="24"/>
                <w:lang w:val="en-AU"/>
              </w:rPr>
              <w:t>Sunshine</w:t>
            </w:r>
            <w:r>
              <w:rPr>
                <w:i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2655" w:type="dxa"/>
          </w:tcPr>
          <w:p w14:paraId="0F97B26C" w14:textId="77777777" w:rsidR="00E10206" w:rsidRPr="00E10206" w:rsidRDefault="00E10206" w:rsidP="003925F4">
            <w:pPr>
              <w:pStyle w:val="ListParagraph"/>
              <w:ind w:left="0"/>
              <w:rPr>
                <w:i/>
                <w:sz w:val="24"/>
                <w:szCs w:val="24"/>
                <w:lang w:val="en-AU"/>
              </w:rPr>
            </w:pPr>
            <w:r w:rsidRPr="00E10206">
              <w:rPr>
                <w:i/>
                <w:sz w:val="24"/>
                <w:szCs w:val="24"/>
                <w:lang w:val="en-AU"/>
              </w:rPr>
              <w:t>Kangaroo Grass</w:t>
            </w:r>
          </w:p>
        </w:tc>
        <w:tc>
          <w:tcPr>
            <w:tcW w:w="2655" w:type="dxa"/>
          </w:tcPr>
          <w:p w14:paraId="49A49002" w14:textId="77777777" w:rsidR="00E10206" w:rsidRPr="00E10206" w:rsidRDefault="00E10206" w:rsidP="003925F4">
            <w:pPr>
              <w:pStyle w:val="ListParagraph"/>
              <w:ind w:left="0"/>
              <w:rPr>
                <w:i/>
                <w:sz w:val="24"/>
                <w:szCs w:val="24"/>
                <w:lang w:val="en-AU"/>
              </w:rPr>
            </w:pPr>
            <w:r w:rsidRPr="00E10206">
              <w:rPr>
                <w:i/>
                <w:sz w:val="24"/>
                <w:szCs w:val="24"/>
                <w:lang w:val="en-AU"/>
              </w:rPr>
              <w:t>Fungi</w:t>
            </w:r>
          </w:p>
        </w:tc>
        <w:tc>
          <w:tcPr>
            <w:tcW w:w="2656" w:type="dxa"/>
          </w:tcPr>
          <w:p w14:paraId="49356E19" w14:textId="77777777" w:rsidR="00E10206" w:rsidRPr="00E10206" w:rsidRDefault="00E10206" w:rsidP="003925F4">
            <w:pPr>
              <w:pStyle w:val="ListParagraph"/>
              <w:ind w:left="0"/>
              <w:rPr>
                <w:i/>
                <w:sz w:val="24"/>
                <w:szCs w:val="24"/>
                <w:lang w:val="en-AU"/>
              </w:rPr>
            </w:pPr>
            <w:r w:rsidRPr="00E10206">
              <w:rPr>
                <w:i/>
                <w:sz w:val="24"/>
                <w:szCs w:val="24"/>
                <w:lang w:val="en-AU"/>
              </w:rPr>
              <w:t>Precipitation</w:t>
            </w:r>
          </w:p>
        </w:tc>
      </w:tr>
    </w:tbl>
    <w:p w14:paraId="6771F413" w14:textId="77777777" w:rsidR="00795D00" w:rsidRPr="00E10206" w:rsidRDefault="00795D00" w:rsidP="003925F4">
      <w:pPr>
        <w:pStyle w:val="ListParagraph"/>
        <w:spacing w:after="0" w:line="360" w:lineRule="auto"/>
        <w:rPr>
          <w:sz w:val="16"/>
          <w:szCs w:val="24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934"/>
        <w:gridCol w:w="4947"/>
      </w:tblGrid>
      <w:tr w:rsidR="00795D00" w:rsidRPr="00BF45F5" w14:paraId="5957ACD0" w14:textId="77777777" w:rsidTr="00BF45F5">
        <w:tc>
          <w:tcPr>
            <w:tcW w:w="5310" w:type="dxa"/>
          </w:tcPr>
          <w:p w14:paraId="19AD6D86" w14:textId="77777777" w:rsidR="00795D00" w:rsidRPr="00BF45F5" w:rsidRDefault="00BF45F5" w:rsidP="003925F4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F45F5">
              <w:rPr>
                <w:b/>
                <w:sz w:val="24"/>
                <w:szCs w:val="24"/>
              </w:rPr>
              <w:t>Biotic</w:t>
            </w:r>
          </w:p>
        </w:tc>
        <w:tc>
          <w:tcPr>
            <w:tcW w:w="5311" w:type="dxa"/>
          </w:tcPr>
          <w:p w14:paraId="2D4F6162" w14:textId="77777777" w:rsidR="00795D00" w:rsidRPr="00BF45F5" w:rsidRDefault="00BF45F5" w:rsidP="003925F4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F45F5">
              <w:rPr>
                <w:b/>
                <w:sz w:val="24"/>
                <w:szCs w:val="24"/>
              </w:rPr>
              <w:t>Abiotic</w:t>
            </w:r>
          </w:p>
        </w:tc>
      </w:tr>
      <w:tr w:rsidR="00BF45F5" w:rsidRPr="00BF45F5" w14:paraId="628A459D" w14:textId="77777777" w:rsidTr="00BF45F5">
        <w:tc>
          <w:tcPr>
            <w:tcW w:w="5310" w:type="dxa"/>
          </w:tcPr>
          <w:p w14:paraId="138D9AF5" w14:textId="77777777" w:rsidR="00BF45F5" w:rsidRPr="00BF45F5" w:rsidRDefault="00BF45F5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3A7E51FE" w14:textId="77777777" w:rsidR="00BF45F5" w:rsidRPr="00BF45F5" w:rsidRDefault="00BF45F5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1B1C3E77" w14:textId="77777777" w:rsidR="00BF45F5" w:rsidRPr="00BF45F5" w:rsidRDefault="00BF45F5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11" w:type="dxa"/>
          </w:tcPr>
          <w:p w14:paraId="25950FC2" w14:textId="77777777" w:rsidR="00BF45F5" w:rsidRPr="00BF45F5" w:rsidRDefault="00BF45F5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3F74FC2A" w14:textId="77777777" w:rsidR="00BF45F5" w:rsidRPr="00BF45F5" w:rsidRDefault="00BF45F5" w:rsidP="00585ACE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BF45F5">
        <w:rPr>
          <w:sz w:val="24"/>
          <w:szCs w:val="24"/>
          <w:lang w:val="en-AU"/>
        </w:rPr>
        <w:t>Describe the process of photosynthesis.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81"/>
      </w:tblGrid>
      <w:tr w:rsidR="00BF45F5" w:rsidRPr="00BF45F5" w14:paraId="2F495ECD" w14:textId="77777777" w:rsidTr="00BF45F5">
        <w:tc>
          <w:tcPr>
            <w:tcW w:w="10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5FAAF87" w14:textId="77777777" w:rsidR="00BF45F5" w:rsidRDefault="00BF45F5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7D2C8077" w14:textId="77777777" w:rsidR="003925F4" w:rsidRPr="00BF45F5" w:rsidRDefault="003925F4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5BAE485C" w14:textId="77777777" w:rsidR="003925F4" w:rsidRDefault="003925F4" w:rsidP="00585ACE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Explain how energy is passed from one organism to another within a food web.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81"/>
      </w:tblGrid>
      <w:tr w:rsidR="003925F4" w14:paraId="195E3C13" w14:textId="77777777" w:rsidTr="003925F4">
        <w:tc>
          <w:tcPr>
            <w:tcW w:w="10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81AC81D" w14:textId="77777777" w:rsidR="003925F4" w:rsidRDefault="003925F4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467BE071" w14:textId="77777777" w:rsidR="003925F4" w:rsidRDefault="003925F4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0178DFE7" w14:textId="77777777" w:rsidR="003925F4" w:rsidRDefault="003925F4" w:rsidP="00585ACE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Explain why the role of decomposers is important in a food web.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81"/>
      </w:tblGrid>
      <w:tr w:rsidR="003925F4" w14:paraId="14CA33A3" w14:textId="77777777" w:rsidTr="003925F4">
        <w:tc>
          <w:tcPr>
            <w:tcW w:w="10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5325BF7" w14:textId="77777777" w:rsidR="003925F4" w:rsidRDefault="003925F4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47FECB4D" w14:textId="77777777" w:rsidR="003925F4" w:rsidRDefault="003925F4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2C2BAA2A" w14:textId="77777777" w:rsidR="003925F4" w:rsidRDefault="003925F4" w:rsidP="003925F4">
      <w:pPr>
        <w:rPr>
          <w:sz w:val="16"/>
          <w:szCs w:val="24"/>
        </w:rPr>
      </w:pPr>
    </w:p>
    <w:p w14:paraId="222BDEB5" w14:textId="77777777" w:rsidR="003925F4" w:rsidRPr="003925F4" w:rsidRDefault="003925F4" w:rsidP="003925F4">
      <w:pPr>
        <w:rPr>
          <w:sz w:val="16"/>
          <w:szCs w:val="24"/>
        </w:rPr>
      </w:pPr>
      <w:r>
        <w:rPr>
          <w:sz w:val="16"/>
          <w:szCs w:val="24"/>
        </w:rPr>
        <w:br w:type="page"/>
      </w:r>
    </w:p>
    <w:p w14:paraId="080B8A3E" w14:textId="549FF986" w:rsidR="00BF45F5" w:rsidRPr="00585ACE" w:rsidRDefault="003925F4" w:rsidP="00585ACE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85ACE">
        <w:rPr>
          <w:sz w:val="24"/>
          <w:szCs w:val="24"/>
          <w:lang w:val="en-AU"/>
        </w:rPr>
        <w:t>Describe w</w:t>
      </w:r>
      <w:r w:rsidR="00BF45F5" w:rsidRPr="00585ACE">
        <w:rPr>
          <w:sz w:val="24"/>
          <w:szCs w:val="24"/>
          <w:lang w:val="en-AU"/>
        </w:rPr>
        <w:t>hat would happen without the sun's energy to a natural system like the water cycle?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81"/>
      </w:tblGrid>
      <w:tr w:rsidR="00BF45F5" w:rsidRPr="00BF45F5" w14:paraId="01CC3062" w14:textId="77777777" w:rsidTr="00BF45F5">
        <w:tc>
          <w:tcPr>
            <w:tcW w:w="10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DC320C0" w14:textId="77777777" w:rsidR="00BF45F5" w:rsidRPr="00BF45F5" w:rsidRDefault="00BF45F5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7CF7FDA0" w14:textId="77777777" w:rsidR="00BF45F5" w:rsidRPr="00BF45F5" w:rsidRDefault="00BF45F5" w:rsidP="00585ACE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BF45F5">
        <w:rPr>
          <w:sz w:val="24"/>
          <w:szCs w:val="24"/>
          <w:lang w:val="en-AU"/>
        </w:rPr>
        <w:t>What would happen overall without the sun's energy? 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81"/>
      </w:tblGrid>
      <w:tr w:rsidR="00BF45F5" w:rsidRPr="00BF45F5" w14:paraId="6DF1AA5D" w14:textId="77777777" w:rsidTr="00BF45F5">
        <w:tc>
          <w:tcPr>
            <w:tcW w:w="10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0C9EF64" w14:textId="77777777" w:rsidR="00BF45F5" w:rsidRPr="00BF45F5" w:rsidRDefault="00BF45F5" w:rsidP="003925F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6B21A639" w14:textId="77777777" w:rsidR="00795D00" w:rsidRPr="003925F4" w:rsidRDefault="00795D00" w:rsidP="003925F4">
      <w:pPr>
        <w:spacing w:after="0" w:line="360" w:lineRule="auto"/>
        <w:rPr>
          <w:sz w:val="16"/>
        </w:rPr>
      </w:pPr>
    </w:p>
    <w:p w14:paraId="04F2BD0A" w14:textId="77777777" w:rsidR="000C48F7" w:rsidRPr="000C48F7" w:rsidRDefault="000C48F7" w:rsidP="003925F4">
      <w:pPr>
        <w:pStyle w:val="ListParagraph"/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4"/>
        </w:rPr>
        <w:t>Food chains and webs help to demonstrate the flow of energy in a natural system.</w:t>
      </w:r>
    </w:p>
    <w:p w14:paraId="6F4AE47F" w14:textId="77777777" w:rsidR="00E10206" w:rsidRPr="003925F4" w:rsidRDefault="0073617B" w:rsidP="000C48F7">
      <w:pPr>
        <w:pStyle w:val="ListParagraph"/>
        <w:spacing w:after="0" w:line="360" w:lineRule="auto"/>
        <w:rPr>
          <w:sz w:val="28"/>
        </w:rPr>
      </w:pPr>
      <w:r>
        <w:rPr>
          <w:sz w:val="24"/>
        </w:rPr>
        <w:t>Use the food web below to answer the following questions:</w:t>
      </w:r>
    </w:p>
    <w:p w14:paraId="272CE15C" w14:textId="77777777" w:rsidR="003925F4" w:rsidRDefault="0073617B" w:rsidP="0073617B">
      <w:pPr>
        <w:pStyle w:val="ListParagraph"/>
        <w:spacing w:after="0" w:line="36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472DC43F" wp14:editId="41CE90EF">
            <wp:extent cx="3886200" cy="2992821"/>
            <wp:effectExtent l="76200" t="76200" r="133350" b="131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255" t="41158" r="27194" b="25213"/>
                    <a:stretch/>
                  </pic:blipFill>
                  <pic:spPr bwMode="auto">
                    <a:xfrm>
                      <a:off x="0" y="0"/>
                      <a:ext cx="3916127" cy="3015869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E5EC2" w14:textId="77777777" w:rsidR="000C48F7" w:rsidRPr="000C48F7" w:rsidRDefault="000C48F7" w:rsidP="00445314">
      <w:pPr>
        <w:pStyle w:val="ListParagraph"/>
        <w:numPr>
          <w:ilvl w:val="0"/>
          <w:numId w:val="5"/>
        </w:numPr>
        <w:spacing w:after="0" w:line="360" w:lineRule="auto"/>
      </w:pPr>
      <w:r>
        <w:rPr>
          <w:sz w:val="24"/>
        </w:rPr>
        <w:t xml:space="preserve">Outline three </w:t>
      </w:r>
      <w:r w:rsidRPr="000C48F7">
        <w:rPr>
          <w:sz w:val="24"/>
        </w:rPr>
        <w:t>consequence</w:t>
      </w:r>
      <w:r>
        <w:rPr>
          <w:sz w:val="24"/>
        </w:rPr>
        <w:t>s of an unknown disease suddenly killing off the Cicada.</w:t>
      </w:r>
    </w:p>
    <w:tbl>
      <w:tblPr>
        <w:tblStyle w:val="TableGrid"/>
        <w:tblW w:w="0" w:type="auto"/>
        <w:tblInd w:w="108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521"/>
      </w:tblGrid>
      <w:tr w:rsidR="000C48F7" w14:paraId="0F6C52D2" w14:textId="77777777" w:rsidTr="000C48F7">
        <w:tc>
          <w:tcPr>
            <w:tcW w:w="10621" w:type="dxa"/>
          </w:tcPr>
          <w:p w14:paraId="2B163E9A" w14:textId="77777777" w:rsidR="000C48F7" w:rsidRDefault="000C48F7" w:rsidP="00AE26D8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</w:tr>
      <w:tr w:rsidR="000C48F7" w14:paraId="4A67DACC" w14:textId="77777777" w:rsidTr="000C48F7">
        <w:tc>
          <w:tcPr>
            <w:tcW w:w="10621" w:type="dxa"/>
          </w:tcPr>
          <w:p w14:paraId="49B1F098" w14:textId="77777777" w:rsidR="000C48F7" w:rsidRDefault="000C48F7" w:rsidP="00AE26D8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</w:tr>
      <w:tr w:rsidR="000C48F7" w14:paraId="2BA28A70" w14:textId="77777777" w:rsidTr="000C48F7">
        <w:tc>
          <w:tcPr>
            <w:tcW w:w="10621" w:type="dxa"/>
          </w:tcPr>
          <w:p w14:paraId="0D41AD50" w14:textId="77777777" w:rsidR="000C48F7" w:rsidRDefault="000C48F7" w:rsidP="00AE26D8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</w:tr>
    </w:tbl>
    <w:p w14:paraId="15A5C341" w14:textId="77777777" w:rsidR="000C48F7" w:rsidRPr="00B1297D" w:rsidRDefault="000C48F7" w:rsidP="00B1297D">
      <w:pPr>
        <w:spacing w:after="0" w:line="360" w:lineRule="auto"/>
        <w:rPr>
          <w:sz w:val="16"/>
        </w:rPr>
      </w:pPr>
    </w:p>
    <w:p w14:paraId="134062EB" w14:textId="77777777" w:rsidR="00AE26D8" w:rsidRDefault="00AE26D8" w:rsidP="00445314">
      <w:pPr>
        <w:pStyle w:val="ListParagraph"/>
        <w:numPr>
          <w:ilvl w:val="0"/>
          <w:numId w:val="5"/>
        </w:numPr>
        <w:spacing w:after="0" w:line="360" w:lineRule="auto"/>
      </w:pPr>
      <w:proofErr w:type="gramStart"/>
      <w:r>
        <w:t>All of</w:t>
      </w:r>
      <w:proofErr w:type="gramEnd"/>
      <w:r>
        <w:t xml:space="preserve"> the species shown in the food web, except for the cat, are native to the Australian environment. </w:t>
      </w:r>
      <w:r>
        <w:br/>
        <w:t>It is widely recognized the how feral cats impact on many species in the environment.</w:t>
      </w:r>
    </w:p>
    <w:p w14:paraId="281F7DBB" w14:textId="4C5EBF53" w:rsidR="000C48F7" w:rsidRDefault="00AE26D8" w:rsidP="00AE26D8">
      <w:pPr>
        <w:pStyle w:val="ListParagraph"/>
        <w:spacing w:after="0" w:line="360" w:lineRule="auto"/>
        <w:ind w:left="1080"/>
      </w:pPr>
      <w:r>
        <w:t>Describe how removing the cat would</w:t>
      </w:r>
      <w:r w:rsidR="00585ACE">
        <w:t xml:space="preserve"> be a</w:t>
      </w:r>
      <w:r>
        <w:t xml:space="preserve"> </w:t>
      </w:r>
      <w:r w:rsidRPr="00AE26D8">
        <w:rPr>
          <w:b/>
          <w:i/>
        </w:rPr>
        <w:t>benefit</w:t>
      </w:r>
      <w:r>
        <w:t xml:space="preserve"> </w:t>
      </w:r>
      <w:r w:rsidR="00585ACE">
        <w:t xml:space="preserve">to </w:t>
      </w:r>
      <w:r>
        <w:t>th</w:t>
      </w:r>
      <w:r w:rsidR="00585ACE">
        <w:t>is</w:t>
      </w:r>
      <w:r>
        <w:t xml:space="preserve"> food web.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521"/>
      </w:tblGrid>
      <w:tr w:rsidR="00AE26D8" w14:paraId="7A7326CD" w14:textId="77777777" w:rsidTr="00AE26D8">
        <w:tc>
          <w:tcPr>
            <w:tcW w:w="10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B2736CA" w14:textId="77777777" w:rsidR="00AE26D8" w:rsidRDefault="00AE26D8" w:rsidP="00AE26D8">
            <w:pPr>
              <w:pStyle w:val="ListParagraph"/>
              <w:spacing w:line="360" w:lineRule="auto"/>
              <w:ind w:left="0"/>
            </w:pPr>
          </w:p>
          <w:p w14:paraId="0A6DC4A5" w14:textId="77777777" w:rsidR="00AE26D8" w:rsidRDefault="00AE26D8" w:rsidP="00AE26D8">
            <w:pPr>
              <w:pStyle w:val="ListParagraph"/>
              <w:spacing w:line="360" w:lineRule="auto"/>
              <w:ind w:left="0"/>
            </w:pPr>
          </w:p>
          <w:p w14:paraId="301D9894" w14:textId="77777777" w:rsidR="00AE26D8" w:rsidRDefault="00AE26D8" w:rsidP="00AE26D8">
            <w:pPr>
              <w:pStyle w:val="ListParagraph"/>
              <w:spacing w:line="360" w:lineRule="auto"/>
              <w:ind w:left="0"/>
            </w:pPr>
          </w:p>
        </w:tc>
      </w:tr>
    </w:tbl>
    <w:p w14:paraId="2EA479CA" w14:textId="77777777" w:rsidR="00AE26D8" w:rsidRDefault="00AE26D8" w:rsidP="00AE26D8">
      <w:pPr>
        <w:spacing w:after="0" w:line="360" w:lineRule="auto"/>
      </w:pPr>
    </w:p>
    <w:p w14:paraId="76E102D6" w14:textId="77777777" w:rsidR="003925F4" w:rsidRPr="00AE26D8" w:rsidRDefault="00AE26D8" w:rsidP="00AE26D8">
      <w:r>
        <w:br w:type="page"/>
      </w:r>
    </w:p>
    <w:p w14:paraId="3136BE62" w14:textId="77777777" w:rsidR="00E10206" w:rsidRDefault="00E10206" w:rsidP="003925F4">
      <w:pPr>
        <w:spacing w:after="0" w:line="360" w:lineRule="auto"/>
        <w:rPr>
          <w:b/>
          <w:color w:val="002060"/>
          <w:sz w:val="28"/>
        </w:rPr>
      </w:pPr>
      <w:r w:rsidRPr="00E10206">
        <w:rPr>
          <w:b/>
          <w:color w:val="C00000"/>
          <w:sz w:val="28"/>
        </w:rPr>
        <w:t>Part 2-</w:t>
      </w:r>
      <w:r>
        <w:rPr>
          <w:sz w:val="28"/>
        </w:rPr>
        <w:t xml:space="preserve"> </w:t>
      </w:r>
      <w:r w:rsidRPr="00E10206">
        <w:rPr>
          <w:b/>
          <w:color w:val="002060"/>
          <w:sz w:val="28"/>
        </w:rPr>
        <w:t>Effects of natural changes to environments on people and places</w:t>
      </w:r>
    </w:p>
    <w:p w14:paraId="1C328C25" w14:textId="77777777" w:rsidR="00AE26D8" w:rsidRPr="00B1297D" w:rsidRDefault="00B1297D" w:rsidP="00B1297D">
      <w:pPr>
        <w:pStyle w:val="ListParagraph"/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4"/>
        </w:rPr>
        <w:t>Outline each of the three levels at which change can occur within an environment:</w:t>
      </w:r>
    </w:p>
    <w:tbl>
      <w:tblPr>
        <w:tblStyle w:val="TableGrid"/>
        <w:tblW w:w="0" w:type="auto"/>
        <w:tblInd w:w="72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2392"/>
        <w:gridCol w:w="7489"/>
      </w:tblGrid>
      <w:tr w:rsidR="00B1297D" w14:paraId="583F87E2" w14:textId="77777777" w:rsidTr="00B1297D">
        <w:tc>
          <w:tcPr>
            <w:tcW w:w="2394" w:type="dxa"/>
            <w:vAlign w:val="center"/>
          </w:tcPr>
          <w:p w14:paraId="5A373969" w14:textId="77777777" w:rsidR="00B1297D" w:rsidRPr="000A4105" w:rsidRDefault="00B1297D" w:rsidP="00B1297D">
            <w:pPr>
              <w:pStyle w:val="ListParagraph"/>
              <w:spacing w:line="360" w:lineRule="auto"/>
              <w:ind w:left="0"/>
              <w:rPr>
                <w:b/>
                <w:i/>
                <w:sz w:val="24"/>
              </w:rPr>
            </w:pPr>
            <w:r w:rsidRPr="000A4105">
              <w:rPr>
                <w:b/>
                <w:i/>
                <w:sz w:val="24"/>
              </w:rPr>
              <w:t>Individual organisms</w:t>
            </w:r>
          </w:p>
        </w:tc>
        <w:tc>
          <w:tcPr>
            <w:tcW w:w="7507" w:type="dxa"/>
          </w:tcPr>
          <w:p w14:paraId="13A26669" w14:textId="77777777" w:rsidR="00B1297D" w:rsidRPr="00B1297D" w:rsidRDefault="00B1297D" w:rsidP="00B1297D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  <w:tr w:rsidR="00B1297D" w14:paraId="6B72D37B" w14:textId="77777777" w:rsidTr="00B1297D">
        <w:tc>
          <w:tcPr>
            <w:tcW w:w="2394" w:type="dxa"/>
            <w:vAlign w:val="center"/>
          </w:tcPr>
          <w:p w14:paraId="184CDCB8" w14:textId="77777777" w:rsidR="00B1297D" w:rsidRPr="000A4105" w:rsidRDefault="00B1297D" w:rsidP="00B1297D">
            <w:pPr>
              <w:pStyle w:val="ListParagraph"/>
              <w:spacing w:line="360" w:lineRule="auto"/>
              <w:ind w:left="0"/>
              <w:rPr>
                <w:b/>
                <w:i/>
                <w:sz w:val="24"/>
              </w:rPr>
            </w:pPr>
            <w:r w:rsidRPr="000A4105">
              <w:rPr>
                <w:b/>
                <w:i/>
                <w:sz w:val="24"/>
              </w:rPr>
              <w:t>Community</w:t>
            </w:r>
          </w:p>
        </w:tc>
        <w:tc>
          <w:tcPr>
            <w:tcW w:w="7507" w:type="dxa"/>
          </w:tcPr>
          <w:p w14:paraId="57BC3CBC" w14:textId="77777777" w:rsidR="00B1297D" w:rsidRPr="00B1297D" w:rsidRDefault="00B1297D" w:rsidP="00B1297D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  <w:tr w:rsidR="00B1297D" w14:paraId="35CD51EF" w14:textId="77777777" w:rsidTr="00B1297D">
        <w:tc>
          <w:tcPr>
            <w:tcW w:w="2394" w:type="dxa"/>
            <w:vAlign w:val="center"/>
          </w:tcPr>
          <w:p w14:paraId="2F28180F" w14:textId="77777777" w:rsidR="00B1297D" w:rsidRPr="000A4105" w:rsidRDefault="00B1297D" w:rsidP="00B1297D">
            <w:pPr>
              <w:pStyle w:val="ListParagraph"/>
              <w:spacing w:line="360" w:lineRule="auto"/>
              <w:ind w:left="0"/>
              <w:rPr>
                <w:b/>
                <w:i/>
                <w:sz w:val="24"/>
              </w:rPr>
            </w:pPr>
            <w:r w:rsidRPr="000A4105">
              <w:rPr>
                <w:b/>
                <w:i/>
                <w:sz w:val="24"/>
              </w:rPr>
              <w:t>Large-scale</w:t>
            </w:r>
          </w:p>
        </w:tc>
        <w:tc>
          <w:tcPr>
            <w:tcW w:w="7507" w:type="dxa"/>
          </w:tcPr>
          <w:p w14:paraId="302FD363" w14:textId="77777777" w:rsidR="00B1297D" w:rsidRPr="00B1297D" w:rsidRDefault="00B1297D" w:rsidP="00B1297D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14:paraId="539A4B8A" w14:textId="77777777" w:rsidR="000A4105" w:rsidRDefault="000A4105" w:rsidP="00585ACE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</w:rPr>
      </w:pPr>
      <w:r>
        <w:rPr>
          <w:sz w:val="24"/>
        </w:rPr>
        <w:t xml:space="preserve">Describe, using </w:t>
      </w:r>
      <w:proofErr w:type="gramStart"/>
      <w:r>
        <w:rPr>
          <w:sz w:val="24"/>
        </w:rPr>
        <w:t>pictures</w:t>
      </w:r>
      <w:proofErr w:type="gramEnd"/>
      <w:r>
        <w:rPr>
          <w:sz w:val="24"/>
        </w:rPr>
        <w:t xml:space="preserve"> if necessary, the relationship between the sun, Earth’s position on its axis and the seasons. How do these elements interact to create seasonal variation?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81"/>
      </w:tblGrid>
      <w:tr w:rsidR="000A4105" w14:paraId="09DC0E49" w14:textId="77777777" w:rsidTr="00585ACE">
        <w:trPr>
          <w:trHeight w:val="3691"/>
        </w:trPr>
        <w:tc>
          <w:tcPr>
            <w:tcW w:w="10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FD6ADF3" w14:textId="77777777" w:rsidR="000A4105" w:rsidRDefault="000A4105" w:rsidP="000A410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14:paraId="1A12A914" w14:textId="77777777" w:rsidR="000A4105" w:rsidRDefault="000A4105" w:rsidP="00585ACE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</w:rPr>
      </w:pPr>
      <w:r>
        <w:rPr>
          <w:sz w:val="24"/>
        </w:rPr>
        <w:t>Describe the effects on people and the outdoor environment of the changing seasons.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81"/>
      </w:tblGrid>
      <w:tr w:rsidR="000A4105" w14:paraId="1F189322" w14:textId="77777777" w:rsidTr="000A4105">
        <w:tc>
          <w:tcPr>
            <w:tcW w:w="10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8ED350A" w14:textId="77777777" w:rsidR="000A4105" w:rsidRDefault="000A4105" w:rsidP="000A410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14:paraId="439EA852" w14:textId="77777777" w:rsidR="00DA086C" w:rsidRDefault="00DA086C" w:rsidP="00585ACE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</w:rPr>
      </w:pPr>
      <w:r w:rsidRPr="00DA086C">
        <w:rPr>
          <w:sz w:val="24"/>
        </w:rPr>
        <w:t xml:space="preserve">Tidal influence greatly impacts marine, </w:t>
      </w:r>
      <w:proofErr w:type="gramStart"/>
      <w:r w:rsidRPr="00DA086C">
        <w:rPr>
          <w:sz w:val="24"/>
        </w:rPr>
        <w:t>coastal</w:t>
      </w:r>
      <w:proofErr w:type="gramEnd"/>
      <w:r w:rsidRPr="00DA086C">
        <w:rPr>
          <w:sz w:val="24"/>
        </w:rPr>
        <w:t xml:space="preserve"> and estuarine (where rivers and streams meet the sea) environments. Investigate the relationship between the sun, </w:t>
      </w:r>
      <w:proofErr w:type="gramStart"/>
      <w:r w:rsidRPr="00DA086C">
        <w:rPr>
          <w:sz w:val="24"/>
        </w:rPr>
        <w:t>moon</w:t>
      </w:r>
      <w:proofErr w:type="gramEnd"/>
      <w:r w:rsidRPr="00DA086C">
        <w:rPr>
          <w:sz w:val="24"/>
        </w:rPr>
        <w:t xml:space="preserve"> and tidal flow.</w:t>
      </w:r>
      <w:r w:rsidRPr="00DA086C">
        <w:rPr>
          <w:sz w:val="24"/>
        </w:rPr>
        <w:br/>
      </w:r>
      <w:r>
        <w:rPr>
          <w:sz w:val="24"/>
        </w:rPr>
        <w:t>Describe how these elements interact and why. You may include diagrams to help.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81"/>
      </w:tblGrid>
      <w:tr w:rsidR="00DA086C" w14:paraId="12A8AEC6" w14:textId="77777777" w:rsidTr="00585ACE">
        <w:trPr>
          <w:trHeight w:val="3159"/>
        </w:trPr>
        <w:tc>
          <w:tcPr>
            <w:tcW w:w="10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8AC3632" w14:textId="77777777" w:rsidR="00DA086C" w:rsidRDefault="00DA086C" w:rsidP="00DA086C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14:paraId="5928F0BF" w14:textId="77777777" w:rsidR="00DA086C" w:rsidRDefault="00DA086C" w:rsidP="00DA086C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14:paraId="6C459E2B" w14:textId="09F69A39" w:rsidR="00DA086C" w:rsidRDefault="00DA086C" w:rsidP="00DA086C">
      <w:pPr>
        <w:pStyle w:val="ListParagraph"/>
        <w:spacing w:after="0" w:line="360" w:lineRule="auto"/>
        <w:rPr>
          <w:sz w:val="16"/>
        </w:rPr>
      </w:pPr>
    </w:p>
    <w:p w14:paraId="54872C10" w14:textId="77777777" w:rsidR="00585ACE" w:rsidRPr="00DA086C" w:rsidRDefault="00585ACE" w:rsidP="00DA086C">
      <w:pPr>
        <w:pStyle w:val="ListParagraph"/>
        <w:spacing w:after="0" w:line="360" w:lineRule="auto"/>
        <w:rPr>
          <w:sz w:val="16"/>
        </w:rPr>
      </w:pPr>
    </w:p>
    <w:p w14:paraId="45D1D952" w14:textId="77777777" w:rsidR="0009065F" w:rsidRDefault="006946C3" w:rsidP="0009065F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Watch the video on </w:t>
      </w:r>
      <w:r w:rsidR="00180DF5">
        <w:rPr>
          <w:sz w:val="24"/>
        </w:rPr>
        <w:t xml:space="preserve">the 2008 </w:t>
      </w:r>
      <w:r>
        <w:rPr>
          <w:sz w:val="24"/>
        </w:rPr>
        <w:t>drought at the link below:</w:t>
      </w:r>
    </w:p>
    <w:p w14:paraId="1E8B08D1" w14:textId="77777777" w:rsidR="005E6427" w:rsidRDefault="00BA0B9B" w:rsidP="0009065F">
      <w:pPr>
        <w:pStyle w:val="ListParagraph"/>
        <w:spacing w:after="0" w:line="360" w:lineRule="auto"/>
        <w:jc w:val="center"/>
        <w:rPr>
          <w:sz w:val="24"/>
        </w:rPr>
      </w:pPr>
      <w:hyperlink r:id="rId9" w:history="1">
        <w:r w:rsidR="006946C3" w:rsidRPr="006F0F02">
          <w:rPr>
            <w:rStyle w:val="Hyperlink"/>
            <w:sz w:val="24"/>
          </w:rPr>
          <w:t>https://www.youtube.com/watch?v=u9s_A0</w:t>
        </w:r>
        <w:r w:rsidR="006946C3" w:rsidRPr="006F0F02">
          <w:rPr>
            <w:rStyle w:val="Hyperlink"/>
            <w:sz w:val="24"/>
          </w:rPr>
          <w:t>G</w:t>
        </w:r>
        <w:r w:rsidR="006946C3" w:rsidRPr="006F0F02">
          <w:rPr>
            <w:rStyle w:val="Hyperlink"/>
            <w:sz w:val="24"/>
          </w:rPr>
          <w:t>7oUU</w:t>
        </w:r>
      </w:hyperlink>
    </w:p>
    <w:p w14:paraId="56DDEE3A" w14:textId="77777777" w:rsidR="006946C3" w:rsidRDefault="00180DF5" w:rsidP="00180DF5">
      <w:pPr>
        <w:pStyle w:val="ListParagraph"/>
        <w:numPr>
          <w:ilvl w:val="0"/>
          <w:numId w:val="7"/>
        </w:numPr>
        <w:spacing w:after="0" w:line="360" w:lineRule="auto"/>
        <w:rPr>
          <w:sz w:val="24"/>
        </w:rPr>
      </w:pPr>
      <w:r>
        <w:rPr>
          <w:sz w:val="24"/>
        </w:rPr>
        <w:t>Describe some of the effects this video shows due to drought.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521"/>
      </w:tblGrid>
      <w:tr w:rsidR="00180DF5" w14:paraId="0E27C8D8" w14:textId="77777777" w:rsidTr="00180DF5">
        <w:tc>
          <w:tcPr>
            <w:tcW w:w="10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B08F8AB" w14:textId="77777777" w:rsidR="00180DF5" w:rsidRDefault="00180DF5" w:rsidP="00180DF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14:paraId="42388A8B" w14:textId="77777777" w:rsidR="00180DF5" w:rsidRDefault="00180DF5" w:rsidP="00180DF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14:paraId="2750D1D9" w14:textId="77777777" w:rsidR="00180DF5" w:rsidRPr="00180DF5" w:rsidRDefault="00180DF5" w:rsidP="00180DF5">
      <w:pPr>
        <w:pStyle w:val="ListParagraph"/>
        <w:spacing w:after="0" w:line="360" w:lineRule="auto"/>
        <w:ind w:left="1080"/>
        <w:rPr>
          <w:sz w:val="16"/>
        </w:rPr>
      </w:pPr>
    </w:p>
    <w:p w14:paraId="628F4154" w14:textId="77777777" w:rsidR="00180DF5" w:rsidRDefault="00180DF5" w:rsidP="00180DF5">
      <w:pPr>
        <w:pStyle w:val="ListParagraph"/>
        <w:numPr>
          <w:ilvl w:val="0"/>
          <w:numId w:val="7"/>
        </w:numPr>
        <w:spacing w:after="0" w:line="360" w:lineRule="auto"/>
        <w:rPr>
          <w:sz w:val="24"/>
        </w:rPr>
      </w:pPr>
      <w:r>
        <w:rPr>
          <w:sz w:val="24"/>
        </w:rPr>
        <w:t xml:space="preserve">Although drought is </w:t>
      </w:r>
      <w:proofErr w:type="gramStart"/>
      <w:r>
        <w:rPr>
          <w:sz w:val="24"/>
        </w:rPr>
        <w:t>fairly common</w:t>
      </w:r>
      <w:proofErr w:type="gramEnd"/>
      <w:r>
        <w:rPr>
          <w:sz w:val="24"/>
        </w:rPr>
        <w:t xml:space="preserve"> in Australia, what does the video suggest is increasing the frequency and impact of drought.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521"/>
      </w:tblGrid>
      <w:tr w:rsidR="00180DF5" w14:paraId="5DB8D9FA" w14:textId="77777777" w:rsidTr="00180DF5">
        <w:tc>
          <w:tcPr>
            <w:tcW w:w="10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CCA2901" w14:textId="77777777" w:rsidR="00180DF5" w:rsidRDefault="00180DF5" w:rsidP="00180DF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14:paraId="6293DE02" w14:textId="77777777" w:rsidR="00180DF5" w:rsidRDefault="00180DF5" w:rsidP="00180DF5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14:paraId="178F3133" w14:textId="77777777" w:rsidR="00DC1E29" w:rsidRDefault="00DC1E29" w:rsidP="00180DF5">
      <w:pPr>
        <w:spacing w:after="0" w:line="360" w:lineRule="auto"/>
        <w:rPr>
          <w:sz w:val="16"/>
        </w:rPr>
      </w:pPr>
    </w:p>
    <w:p w14:paraId="6B5F4226" w14:textId="77777777" w:rsidR="0009065F" w:rsidRPr="0009065F" w:rsidRDefault="00760BA0" w:rsidP="00760BA0">
      <w:pPr>
        <w:pStyle w:val="ListParagraph"/>
        <w:numPr>
          <w:ilvl w:val="0"/>
          <w:numId w:val="2"/>
        </w:numPr>
        <w:spacing w:after="0" w:line="360" w:lineRule="auto"/>
        <w:rPr>
          <w:sz w:val="16"/>
        </w:rPr>
      </w:pPr>
      <w:r>
        <w:rPr>
          <w:sz w:val="24"/>
        </w:rPr>
        <w:t xml:space="preserve">Drought, Flood and even Fire are influenced by fluctuations in the climate. Australia’s climate patterns are influenced by both the </w:t>
      </w:r>
      <w:r w:rsidRPr="00760BA0">
        <w:rPr>
          <w:b/>
          <w:i/>
          <w:sz w:val="24"/>
        </w:rPr>
        <w:t>El Nino</w:t>
      </w:r>
      <w:r>
        <w:rPr>
          <w:sz w:val="24"/>
        </w:rPr>
        <w:t xml:space="preserve"> and </w:t>
      </w:r>
      <w:r w:rsidRPr="00760BA0">
        <w:rPr>
          <w:b/>
          <w:i/>
          <w:sz w:val="24"/>
        </w:rPr>
        <w:t>La Nina</w:t>
      </w:r>
      <w:r>
        <w:rPr>
          <w:b/>
          <w:i/>
          <w:sz w:val="24"/>
        </w:rPr>
        <w:t xml:space="preserve"> </w:t>
      </w:r>
      <w:r w:rsidR="0009065F">
        <w:rPr>
          <w:sz w:val="24"/>
        </w:rPr>
        <w:t>oscillation patterns.</w:t>
      </w:r>
    </w:p>
    <w:p w14:paraId="407996BA" w14:textId="77777777" w:rsidR="00760BA0" w:rsidRDefault="0009065F" w:rsidP="0009065F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 xml:space="preserve">Define </w:t>
      </w:r>
      <w:proofErr w:type="gramStart"/>
      <w:r>
        <w:rPr>
          <w:sz w:val="24"/>
        </w:rPr>
        <w:t>both of these</w:t>
      </w:r>
      <w:proofErr w:type="gramEnd"/>
      <w:r>
        <w:rPr>
          <w:sz w:val="24"/>
        </w:rPr>
        <w:t xml:space="preserve"> and identify which natural change to the environment they are likely to result in.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08"/>
        <w:gridCol w:w="8773"/>
      </w:tblGrid>
      <w:tr w:rsidR="00EB464B" w14:paraId="11FBEDBE" w14:textId="77777777" w:rsidTr="00EB464B">
        <w:trPr>
          <w:trHeight w:val="1209"/>
        </w:trPr>
        <w:tc>
          <w:tcPr>
            <w:tcW w:w="11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79D7F68" w14:textId="3B56E155" w:rsidR="00EB464B" w:rsidRPr="00EB464B" w:rsidRDefault="00EB464B" w:rsidP="0009065F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</w:rPr>
            </w:pPr>
            <w:r w:rsidRPr="00EB464B">
              <w:rPr>
                <w:b/>
                <w:bCs/>
                <w:sz w:val="24"/>
              </w:rPr>
              <w:t>El Nino</w:t>
            </w:r>
          </w:p>
        </w:tc>
        <w:tc>
          <w:tcPr>
            <w:tcW w:w="877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A3297F2" w14:textId="77777777" w:rsidR="00EB464B" w:rsidRDefault="00EB464B" w:rsidP="0009065F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  <w:tr w:rsidR="00EB464B" w14:paraId="06E6FB83" w14:textId="77777777" w:rsidTr="00EB464B">
        <w:trPr>
          <w:trHeight w:val="1099"/>
        </w:trPr>
        <w:tc>
          <w:tcPr>
            <w:tcW w:w="11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E7D0EB6" w14:textId="2E318A99" w:rsidR="00EB464B" w:rsidRPr="00EB464B" w:rsidRDefault="00EB464B" w:rsidP="0009065F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</w:rPr>
            </w:pPr>
            <w:r w:rsidRPr="00EB464B">
              <w:rPr>
                <w:b/>
                <w:bCs/>
                <w:sz w:val="24"/>
              </w:rPr>
              <w:t>La Nina</w:t>
            </w:r>
          </w:p>
        </w:tc>
        <w:tc>
          <w:tcPr>
            <w:tcW w:w="877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EAA50B5" w14:textId="77777777" w:rsidR="00EB464B" w:rsidRDefault="00EB464B" w:rsidP="0009065F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14:paraId="38B0D190" w14:textId="4AB2CF02" w:rsidR="00180DF5" w:rsidRPr="00180DF5" w:rsidRDefault="00EB464B" w:rsidP="00DC1E29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BC5AD7" wp14:editId="65661370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332613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26" y="21380"/>
                <wp:lineTo x="21526" y="0"/>
                <wp:lineTo x="0" y="0"/>
              </wp:wrapPolygon>
            </wp:wrapTight>
            <wp:docPr id="2" name="Picture 2" descr="World headed for an El Nino and it could be a big one, scientists 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headed for an El Nino and it could be a big one, scientists s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E29">
        <w:rPr>
          <w:sz w:val="16"/>
        </w:rPr>
        <w:br w:type="page"/>
      </w:r>
    </w:p>
    <w:p w14:paraId="72646005" w14:textId="77777777" w:rsidR="00180DF5" w:rsidRDefault="00180DF5" w:rsidP="00180DF5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Investigate the migratory patterns of a species that visits Australia as a part of its life cycle.</w:t>
      </w:r>
    </w:p>
    <w:p w14:paraId="0FC49070" w14:textId="77777777" w:rsidR="00C8582B" w:rsidRDefault="00180DF5" w:rsidP="00180DF5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Produce a report</w:t>
      </w:r>
      <w:r w:rsidR="00C8582B">
        <w:rPr>
          <w:sz w:val="24"/>
        </w:rPr>
        <w:t xml:space="preserve"> that outlines your species migration</w:t>
      </w:r>
      <w:r>
        <w:rPr>
          <w:sz w:val="24"/>
        </w:rPr>
        <w:t>, including</w:t>
      </w:r>
      <w:r w:rsidR="00C8582B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TableGrid"/>
        <w:tblW w:w="990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54"/>
      </w:tblGrid>
      <w:tr w:rsidR="00C8582B" w14:paraId="226C836B" w14:textId="77777777" w:rsidTr="00C8582B">
        <w:tc>
          <w:tcPr>
            <w:tcW w:w="4953" w:type="dxa"/>
          </w:tcPr>
          <w:p w14:paraId="02E5CC78" w14:textId="77777777" w:rsidR="00C8582B" w:rsidRPr="00C8582B" w:rsidRDefault="00C8582B" w:rsidP="00C8582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94" w:hanging="283"/>
              <w:jc w:val="both"/>
              <w:rPr>
                <w:sz w:val="24"/>
              </w:rPr>
            </w:pPr>
            <w:r w:rsidRPr="00C8582B">
              <w:rPr>
                <w:sz w:val="24"/>
              </w:rPr>
              <w:t xml:space="preserve">a </w:t>
            </w:r>
            <w:r>
              <w:rPr>
                <w:sz w:val="24"/>
              </w:rPr>
              <w:t>description of when and why they migrate</w:t>
            </w:r>
            <w:r w:rsidRPr="00C8582B">
              <w:rPr>
                <w:sz w:val="24"/>
              </w:rPr>
              <w:t xml:space="preserve"> </w:t>
            </w:r>
          </w:p>
        </w:tc>
        <w:tc>
          <w:tcPr>
            <w:tcW w:w="4954" w:type="dxa"/>
          </w:tcPr>
          <w:p w14:paraId="44E1B86A" w14:textId="77777777" w:rsidR="00C8582B" w:rsidRDefault="00C8582B" w:rsidP="00C8582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94" w:hanging="283"/>
              <w:jc w:val="both"/>
              <w:rPr>
                <w:sz w:val="24"/>
              </w:rPr>
            </w:pPr>
            <w:r w:rsidRPr="00C8582B">
              <w:rPr>
                <w:sz w:val="24"/>
              </w:rPr>
              <w:t xml:space="preserve">a map </w:t>
            </w:r>
            <w:r>
              <w:rPr>
                <w:sz w:val="24"/>
              </w:rPr>
              <w:t>showing the path of the migration</w:t>
            </w:r>
          </w:p>
        </w:tc>
      </w:tr>
    </w:tbl>
    <w:p w14:paraId="37FA603C" w14:textId="77777777" w:rsidR="00DA086C" w:rsidRDefault="00DA086C" w:rsidP="005E6427">
      <w:pPr>
        <w:pStyle w:val="ListParagraph"/>
        <w:spacing w:after="0" w:line="360" w:lineRule="auto"/>
        <w:rPr>
          <w:sz w:val="16"/>
        </w:rPr>
      </w:pPr>
    </w:p>
    <w:p w14:paraId="1B4AB8C3" w14:textId="77777777" w:rsidR="00DC1E29" w:rsidRPr="00DC1E29" w:rsidRDefault="00BA0B9B" w:rsidP="00DC1E29">
      <w:pPr>
        <w:pStyle w:val="ListParagraph"/>
        <w:spacing w:after="0" w:line="360" w:lineRule="auto"/>
        <w:jc w:val="center"/>
        <w:rPr>
          <w:sz w:val="24"/>
        </w:rPr>
      </w:pPr>
      <w:hyperlink r:id="rId11" w:history="1">
        <w:r w:rsidR="00DC1E29" w:rsidRPr="006F0F02">
          <w:rPr>
            <w:rStyle w:val="Hyperlink"/>
            <w:sz w:val="24"/>
          </w:rPr>
          <w:t>http://environment.gov.au/biodiversity/migratory-species</w:t>
        </w:r>
      </w:hyperlink>
      <w:r w:rsidR="00DC1E29">
        <w:rPr>
          <w:sz w:val="24"/>
        </w:rPr>
        <w:t xml:space="preserve"> </w:t>
      </w:r>
    </w:p>
    <w:p w14:paraId="1C9ED7F3" w14:textId="77777777" w:rsidR="00DC1E29" w:rsidRPr="00C8582B" w:rsidRDefault="00DC1E29" w:rsidP="005E6427">
      <w:pPr>
        <w:pStyle w:val="ListParagraph"/>
        <w:spacing w:after="0" w:line="360" w:lineRule="auto"/>
        <w:rPr>
          <w:sz w:val="16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881"/>
      </w:tblGrid>
      <w:tr w:rsidR="00C8582B" w14:paraId="4B9344EA" w14:textId="77777777" w:rsidTr="00C8582B">
        <w:tc>
          <w:tcPr>
            <w:tcW w:w="10621" w:type="dxa"/>
          </w:tcPr>
          <w:p w14:paraId="14CF4738" w14:textId="77777777" w:rsidR="00C8582B" w:rsidRDefault="00DC1E29" w:rsidP="00DC1E2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insert</w:t>
            </w:r>
            <w:proofErr w:type="gramEnd"/>
            <w:r>
              <w:rPr>
                <w:sz w:val="24"/>
                <w:szCs w:val="24"/>
              </w:rPr>
              <w:t xml:space="preserve"> map)</w:t>
            </w:r>
          </w:p>
          <w:p w14:paraId="6EEBDCD3" w14:textId="77777777" w:rsidR="00DC1E29" w:rsidRDefault="00DC1E29" w:rsidP="00DC1E2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14:paraId="69836E4E" w14:textId="77777777" w:rsidR="00DC1E29" w:rsidRDefault="00DC1E29" w:rsidP="00DC1E2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14:paraId="722B96A7" w14:textId="77777777" w:rsidR="00DC1E29" w:rsidRDefault="00DC1E29" w:rsidP="00DC1E2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14:paraId="0D3F693A" w14:textId="77777777" w:rsidR="00DC1E29" w:rsidRDefault="00DC1E29" w:rsidP="00DC1E2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14:paraId="54B4808E" w14:textId="77777777" w:rsidR="00DC1E29" w:rsidRDefault="00DC1E29" w:rsidP="00DC1E2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14:paraId="2BB4A10D" w14:textId="77777777" w:rsidR="00DC1E29" w:rsidRPr="00C8582B" w:rsidRDefault="00DC1E29" w:rsidP="00DC1E2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582B" w14:paraId="76BABEEA" w14:textId="77777777" w:rsidTr="00C8582B">
        <w:tc>
          <w:tcPr>
            <w:tcW w:w="10621" w:type="dxa"/>
          </w:tcPr>
          <w:p w14:paraId="6BC7B300" w14:textId="77777777" w:rsidR="00C8582B" w:rsidRDefault="00C8582B" w:rsidP="005E642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14:paraId="672AF9B7" w14:textId="77777777" w:rsidR="00DC1E29" w:rsidRPr="00C8582B" w:rsidRDefault="00DC1E29" w:rsidP="005E642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753B0440" w14:textId="77777777" w:rsidR="00C8582B" w:rsidRDefault="00C8582B" w:rsidP="00DC1E29">
      <w:pPr>
        <w:spacing w:after="0" w:line="360" w:lineRule="auto"/>
        <w:rPr>
          <w:sz w:val="24"/>
        </w:rPr>
      </w:pPr>
    </w:p>
    <w:p w14:paraId="741F0528" w14:textId="77777777" w:rsidR="0046645B" w:rsidRDefault="0046645B" w:rsidP="0046645B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Investigate an environment you have visited (or will visit) or studied this year. </w:t>
      </w:r>
    </w:p>
    <w:p w14:paraId="6515BDC0" w14:textId="77777777" w:rsidR="00DA086C" w:rsidRDefault="0046645B" w:rsidP="0046645B">
      <w:pPr>
        <w:pStyle w:val="ListParagraph"/>
        <w:numPr>
          <w:ilvl w:val="0"/>
          <w:numId w:val="8"/>
        </w:numPr>
        <w:spacing w:after="0" w:line="360" w:lineRule="auto"/>
        <w:rPr>
          <w:sz w:val="24"/>
        </w:rPr>
      </w:pPr>
      <w:r>
        <w:rPr>
          <w:sz w:val="24"/>
        </w:rPr>
        <w:t>Describe the long-term changes that have shaped this environment, including climatic, geological and vegetation changes.</w:t>
      </w:r>
    </w:p>
    <w:p w14:paraId="0E1D5016" w14:textId="77777777" w:rsidR="0046645B" w:rsidRDefault="0046645B" w:rsidP="0046645B">
      <w:pPr>
        <w:pStyle w:val="ListParagraph"/>
        <w:numPr>
          <w:ilvl w:val="0"/>
          <w:numId w:val="8"/>
        </w:numPr>
        <w:spacing w:after="0" w:line="360" w:lineRule="auto"/>
        <w:rPr>
          <w:sz w:val="24"/>
        </w:rPr>
      </w:pPr>
      <w:r>
        <w:rPr>
          <w:sz w:val="24"/>
        </w:rPr>
        <w:t xml:space="preserve">Briefly outline the short-term changes that this environment would most likely be </w:t>
      </w:r>
      <w:proofErr w:type="gramStart"/>
      <w:r>
        <w:rPr>
          <w:sz w:val="24"/>
        </w:rPr>
        <w:t>effected</w:t>
      </w:r>
      <w:proofErr w:type="gramEnd"/>
      <w:r>
        <w:rPr>
          <w:sz w:val="24"/>
        </w:rPr>
        <w:t xml:space="preserve"> by.</w:t>
      </w:r>
    </w:p>
    <w:p w14:paraId="15960D99" w14:textId="77777777" w:rsidR="0046645B" w:rsidRDefault="0046645B" w:rsidP="0046645B">
      <w:pPr>
        <w:pStyle w:val="ListParagraph"/>
        <w:spacing w:after="0" w:line="360" w:lineRule="auto"/>
        <w:ind w:left="1080"/>
        <w:jc w:val="center"/>
        <w:rPr>
          <w:i/>
          <w:sz w:val="24"/>
        </w:rPr>
      </w:pPr>
      <w:r w:rsidRPr="0046645B">
        <w:rPr>
          <w:i/>
          <w:sz w:val="24"/>
        </w:rPr>
        <w:t>You can use images to assist your responses.</w:t>
      </w:r>
    </w:p>
    <w:tbl>
      <w:tblPr>
        <w:tblStyle w:val="TableGrid"/>
        <w:tblW w:w="0" w:type="auto"/>
        <w:tblInd w:w="694" w:type="dxa"/>
        <w:tblLook w:val="04A0" w:firstRow="1" w:lastRow="0" w:firstColumn="1" w:lastColumn="0" w:noHBand="0" w:noVBand="1"/>
      </w:tblPr>
      <w:tblGrid>
        <w:gridCol w:w="9907"/>
      </w:tblGrid>
      <w:tr w:rsidR="0046645B" w14:paraId="602646C3" w14:textId="77777777" w:rsidTr="0046645B">
        <w:tc>
          <w:tcPr>
            <w:tcW w:w="990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8946380" w14:textId="77777777" w:rsidR="0046645B" w:rsidRDefault="0046645B" w:rsidP="0046645B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14:paraId="2FB9F2D4" w14:textId="77777777" w:rsidR="0046645B" w:rsidRDefault="0046645B" w:rsidP="0046645B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14:paraId="0BA573E1" w14:textId="77777777" w:rsidR="0046645B" w:rsidRDefault="0046645B" w:rsidP="0046645B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14:paraId="655B2F71" w14:textId="77777777" w:rsidR="0046645B" w:rsidRDefault="0046645B" w:rsidP="0046645B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14:paraId="7637DE6F" w14:textId="77777777" w:rsidR="0046645B" w:rsidRDefault="0046645B" w:rsidP="0046645B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14:paraId="585D471A" w14:textId="77777777" w:rsidR="0046645B" w:rsidRDefault="0046645B" w:rsidP="0046645B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14:paraId="0D7D972D" w14:textId="77777777" w:rsidR="0046645B" w:rsidRDefault="0046645B" w:rsidP="0046645B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14:paraId="261D4DF3" w14:textId="77777777" w:rsidR="0046645B" w:rsidRDefault="0046645B" w:rsidP="0046645B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14:paraId="4D442A62" w14:textId="77777777" w:rsidR="0046645B" w:rsidRDefault="0046645B" w:rsidP="0046645B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14:paraId="4B1AD9E7" w14:textId="77777777" w:rsidR="0046645B" w:rsidRDefault="0046645B" w:rsidP="0046645B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14:paraId="37758A7F" w14:textId="77777777" w:rsidR="0046645B" w:rsidRDefault="0046645B" w:rsidP="0046645B">
      <w:pPr>
        <w:pStyle w:val="ListParagraph"/>
        <w:spacing w:after="0" w:line="360" w:lineRule="auto"/>
        <w:ind w:left="1080"/>
        <w:rPr>
          <w:sz w:val="24"/>
        </w:rPr>
      </w:pPr>
    </w:p>
    <w:p w14:paraId="334EF3F1" w14:textId="77777777" w:rsidR="0046645B" w:rsidRPr="0046645B" w:rsidRDefault="0046645B" w:rsidP="0046645B">
      <w:pPr>
        <w:rPr>
          <w:b/>
          <w:sz w:val="28"/>
        </w:rPr>
      </w:pPr>
      <w:r w:rsidRPr="0046645B">
        <w:rPr>
          <w:b/>
          <w:color w:val="C00000"/>
          <w:sz w:val="28"/>
        </w:rPr>
        <w:t xml:space="preserve">Part 3- </w:t>
      </w:r>
      <w:r w:rsidRPr="0046645B">
        <w:rPr>
          <w:b/>
          <w:color w:val="002060"/>
          <w:sz w:val="28"/>
        </w:rPr>
        <w:t>The effect of fire</w:t>
      </w:r>
    </w:p>
    <w:p w14:paraId="76F13B2A" w14:textId="3504E9DD" w:rsidR="0046645B" w:rsidRDefault="0046645B" w:rsidP="00B078F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Use the link below to answer the following questions regarding fire in </w:t>
      </w:r>
      <w:r w:rsidR="00B05D1D">
        <w:rPr>
          <w:sz w:val="24"/>
        </w:rPr>
        <w:t>Wilsons Promontory National Park.</w:t>
      </w:r>
    </w:p>
    <w:p w14:paraId="449570DF" w14:textId="77777777" w:rsidR="00B05D1D" w:rsidRDefault="00B05D1D" w:rsidP="00B05D1D">
      <w:pPr>
        <w:pStyle w:val="ListParagraph"/>
        <w:spacing w:line="360" w:lineRule="auto"/>
      </w:pPr>
      <w:hyperlink r:id="rId12" w:history="1">
        <w:r w:rsidRPr="00960CA9">
          <w:rPr>
            <w:rStyle w:val="Hyperlink"/>
          </w:rPr>
          <w:t>https://www.ffm.vic.gov.au/media-releases/using-fire-to-restore-habitat-at-wilsons-prom</w:t>
        </w:r>
      </w:hyperlink>
      <w:r>
        <w:t xml:space="preserve"> </w:t>
      </w:r>
    </w:p>
    <w:p w14:paraId="4F16942A" w14:textId="7B57AEF7" w:rsidR="0046645B" w:rsidRPr="00B05D1D" w:rsidRDefault="00B078FB" w:rsidP="00B05D1D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B05D1D">
        <w:rPr>
          <w:sz w:val="24"/>
        </w:rPr>
        <w:t xml:space="preserve">How do we know that fire played a role in shaping the </w:t>
      </w:r>
      <w:r w:rsidR="00B05D1D">
        <w:rPr>
          <w:sz w:val="24"/>
        </w:rPr>
        <w:t>Wilsons Prom</w:t>
      </w:r>
      <w:r w:rsidRPr="00B05D1D">
        <w:rPr>
          <w:sz w:val="24"/>
        </w:rPr>
        <w:t xml:space="preserve"> environment, long before any humans arrived?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81"/>
      </w:tblGrid>
      <w:tr w:rsidR="00B078FB" w14:paraId="4A9B3ACF" w14:textId="77777777" w:rsidTr="00B078FB">
        <w:tc>
          <w:tcPr>
            <w:tcW w:w="10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03EFAB5" w14:textId="77777777" w:rsidR="00B078FB" w:rsidRDefault="00B078FB" w:rsidP="00B078FB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14:paraId="7B24B75C" w14:textId="77777777" w:rsidR="00B078FB" w:rsidRDefault="00B078FB" w:rsidP="00B078FB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14:paraId="402BF0BD" w14:textId="77777777" w:rsidR="00B078FB" w:rsidRPr="00B078FB" w:rsidRDefault="00B078FB" w:rsidP="00B078FB">
      <w:pPr>
        <w:pStyle w:val="ListParagraph"/>
        <w:spacing w:line="360" w:lineRule="auto"/>
        <w:rPr>
          <w:sz w:val="16"/>
        </w:rPr>
      </w:pPr>
    </w:p>
    <w:p w14:paraId="70BF5ED2" w14:textId="3B1EBE27" w:rsidR="00B078FB" w:rsidRPr="00B05D1D" w:rsidRDefault="00B078FB" w:rsidP="00B05D1D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B05D1D">
        <w:rPr>
          <w:sz w:val="24"/>
        </w:rPr>
        <w:t>Describe a species whose life is dependent on fire and what affect a lack of fire would have on that species.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81"/>
      </w:tblGrid>
      <w:tr w:rsidR="00B078FB" w14:paraId="2DEEA055" w14:textId="77777777" w:rsidTr="00B078FB">
        <w:tc>
          <w:tcPr>
            <w:tcW w:w="10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8A58829" w14:textId="77777777" w:rsidR="00B078FB" w:rsidRDefault="00B078FB" w:rsidP="00B078FB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14:paraId="01658010" w14:textId="77777777" w:rsidR="00B078FB" w:rsidRDefault="00B078FB" w:rsidP="00B078FB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14:paraId="3689B166" w14:textId="77777777" w:rsidR="00B078FB" w:rsidRPr="00B078FB" w:rsidRDefault="00B078FB" w:rsidP="00B078FB">
      <w:pPr>
        <w:pStyle w:val="ListParagraph"/>
        <w:spacing w:line="360" w:lineRule="auto"/>
        <w:rPr>
          <w:sz w:val="16"/>
        </w:rPr>
      </w:pPr>
    </w:p>
    <w:p w14:paraId="5B677733" w14:textId="77777777" w:rsidR="00CB172F" w:rsidRDefault="00CB172F" w:rsidP="00B05D1D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>Identify and explain the three factors that can determine the effect a fire has on the environment.</w:t>
      </w:r>
    </w:p>
    <w:tbl>
      <w:tblPr>
        <w:tblStyle w:val="TableGrid"/>
        <w:tblW w:w="0" w:type="auto"/>
        <w:tblInd w:w="72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2242"/>
        <w:gridCol w:w="7639"/>
      </w:tblGrid>
      <w:tr w:rsidR="00CB172F" w14:paraId="1D1013CA" w14:textId="77777777" w:rsidTr="00CB172F">
        <w:tc>
          <w:tcPr>
            <w:tcW w:w="2242" w:type="dxa"/>
          </w:tcPr>
          <w:p w14:paraId="2B54B94B" w14:textId="77777777" w:rsidR="00CB172F" w:rsidRPr="00CB172F" w:rsidRDefault="00CB172F" w:rsidP="00CB172F">
            <w:pPr>
              <w:pStyle w:val="ListParagraph"/>
              <w:spacing w:line="360" w:lineRule="auto"/>
              <w:ind w:left="0"/>
              <w:rPr>
                <w:b/>
                <w:i/>
                <w:sz w:val="24"/>
              </w:rPr>
            </w:pPr>
            <w:r w:rsidRPr="00CB172F">
              <w:rPr>
                <w:b/>
                <w:i/>
                <w:sz w:val="24"/>
              </w:rPr>
              <w:t>Factor</w:t>
            </w:r>
          </w:p>
        </w:tc>
        <w:tc>
          <w:tcPr>
            <w:tcW w:w="7639" w:type="dxa"/>
          </w:tcPr>
          <w:p w14:paraId="6C553CF2" w14:textId="77777777" w:rsidR="00CB172F" w:rsidRPr="00CB172F" w:rsidRDefault="00CB172F" w:rsidP="00CB172F">
            <w:pPr>
              <w:pStyle w:val="ListParagraph"/>
              <w:spacing w:line="360" w:lineRule="auto"/>
              <w:ind w:left="0"/>
              <w:rPr>
                <w:b/>
                <w:i/>
                <w:sz w:val="24"/>
              </w:rPr>
            </w:pPr>
            <w:r w:rsidRPr="00CB172F">
              <w:rPr>
                <w:b/>
                <w:i/>
                <w:sz w:val="24"/>
              </w:rPr>
              <w:t>Effect</w:t>
            </w:r>
          </w:p>
        </w:tc>
      </w:tr>
      <w:tr w:rsidR="00CB172F" w14:paraId="466A561F" w14:textId="77777777" w:rsidTr="00CB172F">
        <w:tc>
          <w:tcPr>
            <w:tcW w:w="2242" w:type="dxa"/>
          </w:tcPr>
          <w:p w14:paraId="0CD3FA3D" w14:textId="77777777" w:rsidR="00CB172F" w:rsidRDefault="00CB172F" w:rsidP="00CB172F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7639" w:type="dxa"/>
          </w:tcPr>
          <w:p w14:paraId="3B339F12" w14:textId="77777777" w:rsidR="00CB172F" w:rsidRDefault="00CB172F" w:rsidP="00CB172F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  <w:tr w:rsidR="00CB172F" w14:paraId="660BC2D1" w14:textId="77777777" w:rsidTr="00CB172F">
        <w:tc>
          <w:tcPr>
            <w:tcW w:w="2242" w:type="dxa"/>
          </w:tcPr>
          <w:p w14:paraId="7876C245" w14:textId="77777777" w:rsidR="00CB172F" w:rsidRDefault="00CB172F" w:rsidP="00CB172F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7639" w:type="dxa"/>
          </w:tcPr>
          <w:p w14:paraId="7F07B731" w14:textId="77777777" w:rsidR="00CB172F" w:rsidRDefault="00CB172F" w:rsidP="00CB172F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  <w:tr w:rsidR="00CB172F" w14:paraId="2CF6E0DD" w14:textId="77777777" w:rsidTr="00CB172F">
        <w:tc>
          <w:tcPr>
            <w:tcW w:w="2242" w:type="dxa"/>
          </w:tcPr>
          <w:p w14:paraId="6C3DBB0B" w14:textId="77777777" w:rsidR="00CB172F" w:rsidRDefault="00CB172F" w:rsidP="00CB172F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7639" w:type="dxa"/>
          </w:tcPr>
          <w:p w14:paraId="173D7D26" w14:textId="77777777" w:rsidR="00CB172F" w:rsidRDefault="00CB172F" w:rsidP="00CB172F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14:paraId="161D51C2" w14:textId="77777777" w:rsidR="00CB172F" w:rsidRPr="00CB172F" w:rsidRDefault="00CB172F" w:rsidP="00CB172F">
      <w:pPr>
        <w:spacing w:after="0" w:line="360" w:lineRule="auto"/>
        <w:rPr>
          <w:sz w:val="16"/>
        </w:rPr>
      </w:pPr>
    </w:p>
    <w:p w14:paraId="7DD64049" w14:textId="63BE73EC" w:rsidR="00B078FB" w:rsidRDefault="00B078FB" w:rsidP="00B05D1D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 xml:space="preserve">Outline the two reasons given for conducting </w:t>
      </w:r>
      <w:r w:rsidR="00B05D1D">
        <w:rPr>
          <w:sz w:val="24"/>
        </w:rPr>
        <w:t xml:space="preserve">ecological </w:t>
      </w:r>
      <w:r>
        <w:rPr>
          <w:sz w:val="24"/>
        </w:rPr>
        <w:t>burns on the environment.</w:t>
      </w:r>
    </w:p>
    <w:tbl>
      <w:tblPr>
        <w:tblStyle w:val="TableGrid"/>
        <w:tblW w:w="0" w:type="auto"/>
        <w:tblInd w:w="72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940"/>
        <w:gridCol w:w="4941"/>
      </w:tblGrid>
      <w:tr w:rsidR="00B078FB" w14:paraId="5D569E75" w14:textId="77777777" w:rsidTr="00B078FB">
        <w:tc>
          <w:tcPr>
            <w:tcW w:w="5310" w:type="dxa"/>
          </w:tcPr>
          <w:p w14:paraId="1F6D354B" w14:textId="77777777" w:rsidR="00B078FB" w:rsidRDefault="00B078FB" w:rsidP="00B078F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</w:p>
        </w:tc>
        <w:tc>
          <w:tcPr>
            <w:tcW w:w="5311" w:type="dxa"/>
          </w:tcPr>
          <w:p w14:paraId="3BA252FE" w14:textId="77777777" w:rsidR="00B078FB" w:rsidRDefault="00B078FB" w:rsidP="00B078F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</w:p>
        </w:tc>
      </w:tr>
    </w:tbl>
    <w:p w14:paraId="5F09D395" w14:textId="77777777" w:rsidR="00B078FB" w:rsidRPr="00B078FB" w:rsidRDefault="00B078FB" w:rsidP="00B078FB">
      <w:pPr>
        <w:pStyle w:val="ListParagraph"/>
        <w:spacing w:line="360" w:lineRule="auto"/>
        <w:rPr>
          <w:sz w:val="16"/>
        </w:rPr>
      </w:pPr>
    </w:p>
    <w:p w14:paraId="1706D63F" w14:textId="77777777" w:rsidR="00B078FB" w:rsidRDefault="00760BA0" w:rsidP="00B05D1D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>Describe what land managers (the people undertaking the prescribed burn) take into consideration before conducting a burn.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81"/>
      </w:tblGrid>
      <w:tr w:rsidR="00760BA0" w14:paraId="784C022D" w14:textId="77777777" w:rsidTr="00760BA0">
        <w:tc>
          <w:tcPr>
            <w:tcW w:w="10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C55DD90" w14:textId="77777777" w:rsidR="00760BA0" w:rsidRDefault="00760BA0" w:rsidP="00760BA0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14:paraId="0521E3BD" w14:textId="77777777" w:rsidR="00760BA0" w:rsidRDefault="00760BA0" w:rsidP="00760BA0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14:paraId="002A780C" w14:textId="77777777" w:rsidR="00760BA0" w:rsidRDefault="00760BA0" w:rsidP="00760BA0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14:paraId="16FC83CB" w14:textId="77777777" w:rsidR="00760BA0" w:rsidRDefault="00760BA0" w:rsidP="00760BA0">
      <w:pPr>
        <w:pStyle w:val="ListParagraph"/>
        <w:spacing w:line="360" w:lineRule="auto"/>
        <w:rPr>
          <w:sz w:val="24"/>
        </w:rPr>
      </w:pPr>
    </w:p>
    <w:p w14:paraId="7058C5F4" w14:textId="77777777" w:rsidR="00B078FB" w:rsidRPr="0046645B" w:rsidRDefault="00B078FB" w:rsidP="00B078FB">
      <w:pPr>
        <w:pStyle w:val="ListParagraph"/>
        <w:spacing w:line="360" w:lineRule="auto"/>
        <w:rPr>
          <w:sz w:val="24"/>
        </w:rPr>
      </w:pPr>
    </w:p>
    <w:p w14:paraId="18AF1F39" w14:textId="77777777" w:rsidR="00DA086C" w:rsidRDefault="00DA086C" w:rsidP="005E6427">
      <w:pPr>
        <w:pStyle w:val="ListParagraph"/>
        <w:spacing w:after="0" w:line="360" w:lineRule="auto"/>
        <w:rPr>
          <w:sz w:val="28"/>
        </w:rPr>
      </w:pPr>
    </w:p>
    <w:p w14:paraId="67DA1D4B" w14:textId="77777777" w:rsidR="00760BA0" w:rsidRPr="00B05D1D" w:rsidRDefault="00760BA0" w:rsidP="00B05D1D">
      <w:pPr>
        <w:spacing w:after="0" w:line="360" w:lineRule="auto"/>
        <w:rPr>
          <w:sz w:val="28"/>
        </w:rPr>
      </w:pPr>
    </w:p>
    <w:sectPr w:rsidR="00760BA0" w:rsidRPr="00B05D1D" w:rsidSect="00795D00">
      <w:headerReference w:type="default" r:id="rId13"/>
      <w:footerReference w:type="default" r:id="rId14"/>
      <w:pgSz w:w="12240" w:h="15840"/>
      <w:pgMar w:top="993" w:right="758" w:bottom="851" w:left="851" w:header="56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6178" w14:textId="77777777" w:rsidR="005E003A" w:rsidRDefault="005E003A" w:rsidP="00073520">
      <w:pPr>
        <w:spacing w:after="0" w:line="240" w:lineRule="auto"/>
      </w:pPr>
      <w:r>
        <w:separator/>
      </w:r>
    </w:p>
  </w:endnote>
  <w:endnote w:type="continuationSeparator" w:id="0">
    <w:p w14:paraId="5FDD1CFA" w14:textId="77777777" w:rsidR="005E003A" w:rsidRDefault="005E003A" w:rsidP="0007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042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44254" w14:textId="77777777" w:rsidR="00BF45F5" w:rsidRDefault="00BF45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2179DE" w14:textId="77777777" w:rsidR="00BF45F5" w:rsidRDefault="00BF4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F7D1" w14:textId="77777777" w:rsidR="005E003A" w:rsidRDefault="005E003A" w:rsidP="00073520">
      <w:pPr>
        <w:spacing w:after="0" w:line="240" w:lineRule="auto"/>
      </w:pPr>
      <w:r>
        <w:separator/>
      </w:r>
    </w:p>
  </w:footnote>
  <w:footnote w:type="continuationSeparator" w:id="0">
    <w:p w14:paraId="3EF52681" w14:textId="77777777" w:rsidR="005E003A" w:rsidRDefault="005E003A" w:rsidP="0007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BD05" w14:textId="11F1458E" w:rsidR="00BF45F5" w:rsidRDefault="00BF45F5" w:rsidP="00073520">
    <w:pPr>
      <w:pStyle w:val="Header"/>
      <w:tabs>
        <w:tab w:val="clear" w:pos="9360"/>
        <w:tab w:val="right" w:pos="10631"/>
      </w:tabs>
    </w:pPr>
    <w:r>
      <w:t>OES unit 2</w:t>
    </w:r>
    <w:r>
      <w:tab/>
    </w:r>
    <w:r>
      <w:tab/>
      <w:t>PRI</w:t>
    </w:r>
    <w:r w:rsidR="00585ACE">
      <w:t>M</w:t>
    </w:r>
    <w:r>
      <w:t>20</w:t>
    </w:r>
    <w:r w:rsidR="00585ACE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369"/>
    <w:multiLevelType w:val="hybridMultilevel"/>
    <w:tmpl w:val="B27A8982"/>
    <w:lvl w:ilvl="0" w:tplc="E8DA90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7128"/>
    <w:multiLevelType w:val="hybridMultilevel"/>
    <w:tmpl w:val="0CDCD162"/>
    <w:lvl w:ilvl="0" w:tplc="1BC015E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C62B2"/>
    <w:multiLevelType w:val="hybridMultilevel"/>
    <w:tmpl w:val="CD9200B8"/>
    <w:lvl w:ilvl="0" w:tplc="F120F7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044E"/>
    <w:multiLevelType w:val="hybridMultilevel"/>
    <w:tmpl w:val="B4F8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5AD"/>
    <w:multiLevelType w:val="hybridMultilevel"/>
    <w:tmpl w:val="0BEC99F8"/>
    <w:lvl w:ilvl="0" w:tplc="56265D6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767A5"/>
    <w:multiLevelType w:val="hybridMultilevel"/>
    <w:tmpl w:val="D3B2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65020"/>
    <w:multiLevelType w:val="hybridMultilevel"/>
    <w:tmpl w:val="D6727EDC"/>
    <w:lvl w:ilvl="0" w:tplc="26C25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70921"/>
    <w:multiLevelType w:val="hybridMultilevel"/>
    <w:tmpl w:val="EEE46026"/>
    <w:lvl w:ilvl="0" w:tplc="2952B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8F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38E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20F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08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5C0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43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4D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42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5444B"/>
    <w:multiLevelType w:val="hybridMultilevel"/>
    <w:tmpl w:val="9C527AA6"/>
    <w:lvl w:ilvl="0" w:tplc="961665D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0F1C99"/>
    <w:multiLevelType w:val="hybridMultilevel"/>
    <w:tmpl w:val="61A0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24DA"/>
    <w:multiLevelType w:val="hybridMultilevel"/>
    <w:tmpl w:val="42D207F8"/>
    <w:lvl w:ilvl="0" w:tplc="02A28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760287">
    <w:abstractNumId w:val="5"/>
  </w:num>
  <w:num w:numId="2" w16cid:durableId="1886986160">
    <w:abstractNumId w:val="10"/>
  </w:num>
  <w:num w:numId="3" w16cid:durableId="540476822">
    <w:abstractNumId w:val="7"/>
  </w:num>
  <w:num w:numId="4" w16cid:durableId="105849259">
    <w:abstractNumId w:val="6"/>
  </w:num>
  <w:num w:numId="5" w16cid:durableId="1806191383">
    <w:abstractNumId w:val="8"/>
  </w:num>
  <w:num w:numId="6" w16cid:durableId="1914310964">
    <w:abstractNumId w:val="9"/>
  </w:num>
  <w:num w:numId="7" w16cid:durableId="1901549655">
    <w:abstractNumId w:val="1"/>
  </w:num>
  <w:num w:numId="8" w16cid:durableId="2091653125">
    <w:abstractNumId w:val="4"/>
  </w:num>
  <w:num w:numId="9" w16cid:durableId="1356812032">
    <w:abstractNumId w:val="2"/>
  </w:num>
  <w:num w:numId="10" w16cid:durableId="1699040708">
    <w:abstractNumId w:val="3"/>
  </w:num>
  <w:num w:numId="11" w16cid:durableId="1925605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20"/>
    <w:rsid w:val="00073520"/>
    <w:rsid w:val="0009065F"/>
    <w:rsid w:val="000A4105"/>
    <w:rsid w:val="000C48F7"/>
    <w:rsid w:val="00180DF5"/>
    <w:rsid w:val="003925F4"/>
    <w:rsid w:val="00445314"/>
    <w:rsid w:val="0046645B"/>
    <w:rsid w:val="004C00D5"/>
    <w:rsid w:val="00585ACE"/>
    <w:rsid w:val="005E003A"/>
    <w:rsid w:val="005E6427"/>
    <w:rsid w:val="005F42DE"/>
    <w:rsid w:val="006946C3"/>
    <w:rsid w:val="006B30AE"/>
    <w:rsid w:val="006B50DA"/>
    <w:rsid w:val="0073617B"/>
    <w:rsid w:val="00760BA0"/>
    <w:rsid w:val="00795D00"/>
    <w:rsid w:val="00910C6B"/>
    <w:rsid w:val="00AB5A5C"/>
    <w:rsid w:val="00AE26D8"/>
    <w:rsid w:val="00B05D1D"/>
    <w:rsid w:val="00B078FB"/>
    <w:rsid w:val="00B1297D"/>
    <w:rsid w:val="00BF45F5"/>
    <w:rsid w:val="00C8582B"/>
    <w:rsid w:val="00CB172F"/>
    <w:rsid w:val="00DA086C"/>
    <w:rsid w:val="00DC1E29"/>
    <w:rsid w:val="00E10206"/>
    <w:rsid w:val="00E6007D"/>
    <w:rsid w:val="00E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CCC8C"/>
  <w15:chartTrackingRefBased/>
  <w15:docId w15:val="{90B44B92-B617-4253-9BF0-E2E2F2DF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20"/>
  </w:style>
  <w:style w:type="paragraph" w:styleId="Footer">
    <w:name w:val="footer"/>
    <w:basedOn w:val="Normal"/>
    <w:link w:val="FooterChar"/>
    <w:uiPriority w:val="99"/>
    <w:unhideWhenUsed/>
    <w:rsid w:val="0007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20"/>
  </w:style>
  <w:style w:type="paragraph" w:styleId="ListParagraph">
    <w:name w:val="List Paragraph"/>
    <w:basedOn w:val="Normal"/>
    <w:uiPriority w:val="34"/>
    <w:qFormat/>
    <w:rsid w:val="00073520"/>
    <w:pPr>
      <w:ind w:left="720"/>
      <w:contextualSpacing/>
    </w:pPr>
  </w:style>
  <w:style w:type="table" w:styleId="TableGrid">
    <w:name w:val="Table Grid"/>
    <w:basedOn w:val="TableNormal"/>
    <w:uiPriority w:val="39"/>
    <w:rsid w:val="00E6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6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A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6397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429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48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863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722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228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19970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713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242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15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fm.vic.gov.au/media-releases/using-fire-to-restore-habitat-at-wilsons-pr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vironment.gov.au/biodiversity/migratory-speci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9s_A0G7oU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Pringle</dc:creator>
  <cp:keywords/>
  <dc:description/>
  <cp:lastModifiedBy>Matthew Pringle</cp:lastModifiedBy>
  <cp:revision>2</cp:revision>
  <dcterms:created xsi:type="dcterms:W3CDTF">2022-07-08T02:23:00Z</dcterms:created>
  <dcterms:modified xsi:type="dcterms:W3CDTF">2022-07-08T02:23:00Z</dcterms:modified>
</cp:coreProperties>
</file>