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4C" w:rsidRPr="004630E3" w:rsidRDefault="00C14E5E" w:rsidP="004630E3">
      <w:pPr>
        <w:jc w:val="both"/>
        <w:rPr>
          <w:b/>
          <w:color w:val="002060"/>
          <w:sz w:val="36"/>
        </w:rPr>
      </w:pPr>
      <w:r w:rsidRPr="004630E3">
        <w:rPr>
          <w:b/>
          <w:color w:val="002060"/>
          <w:sz w:val="36"/>
        </w:rPr>
        <w:t>2.1.2- Recreational users’ understandings of specific outdoor environments</w:t>
      </w:r>
    </w:p>
    <w:p w:rsidR="00C14E5E" w:rsidRDefault="00C14E5E" w:rsidP="0090739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07398">
        <w:rPr>
          <w:sz w:val="24"/>
        </w:rPr>
        <w:t xml:space="preserve">Identify two different recreational activities that </w:t>
      </w:r>
      <w:r w:rsidRPr="00907398">
        <w:rPr>
          <w:b/>
          <w:i/>
          <w:sz w:val="24"/>
        </w:rPr>
        <w:t>do not</w:t>
      </w:r>
      <w:r w:rsidRPr="00907398">
        <w:rPr>
          <w:sz w:val="24"/>
        </w:rPr>
        <w:t xml:space="preserve"> require </w:t>
      </w:r>
      <w:r w:rsidR="00907398" w:rsidRPr="00907398">
        <w:rPr>
          <w:sz w:val="24"/>
        </w:rPr>
        <w:t>a specific outdoor environment to participate in.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173"/>
      </w:tblGrid>
      <w:tr w:rsidR="00907398" w:rsidTr="00907398">
        <w:tc>
          <w:tcPr>
            <w:tcW w:w="9913" w:type="dxa"/>
          </w:tcPr>
          <w:p w:rsidR="00907398" w:rsidRDefault="00907398" w:rsidP="009073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</w:tr>
      <w:tr w:rsidR="00907398" w:rsidTr="00907398">
        <w:tc>
          <w:tcPr>
            <w:tcW w:w="9913" w:type="dxa"/>
          </w:tcPr>
          <w:p w:rsidR="00907398" w:rsidRDefault="00907398" w:rsidP="009073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</w:tr>
    </w:tbl>
    <w:p w:rsidR="00907398" w:rsidRDefault="00907398" w:rsidP="00907398">
      <w:pPr>
        <w:pStyle w:val="ListParagraph"/>
        <w:spacing w:line="360" w:lineRule="auto"/>
        <w:rPr>
          <w:sz w:val="24"/>
        </w:rPr>
      </w:pPr>
    </w:p>
    <w:p w:rsidR="00907398" w:rsidRDefault="00907398" w:rsidP="0090739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Outline why the two activities identified above do not require a specific outdoor environment.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173"/>
      </w:tblGrid>
      <w:tr w:rsidR="00907398" w:rsidTr="00907398">
        <w:tc>
          <w:tcPr>
            <w:tcW w:w="9913" w:type="dxa"/>
          </w:tcPr>
          <w:p w:rsidR="00907398" w:rsidRDefault="00907398" w:rsidP="009073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</w:tr>
      <w:tr w:rsidR="00907398" w:rsidTr="00907398">
        <w:tc>
          <w:tcPr>
            <w:tcW w:w="9913" w:type="dxa"/>
          </w:tcPr>
          <w:p w:rsidR="00907398" w:rsidRDefault="00907398" w:rsidP="009073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</w:tr>
    </w:tbl>
    <w:p w:rsidR="00907398" w:rsidRDefault="00907398" w:rsidP="00907398">
      <w:pPr>
        <w:pStyle w:val="ListParagraph"/>
        <w:spacing w:line="360" w:lineRule="auto"/>
        <w:rPr>
          <w:sz w:val="24"/>
        </w:rPr>
      </w:pPr>
    </w:p>
    <w:p w:rsidR="00907398" w:rsidRDefault="00907398" w:rsidP="0090739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Identify two different recreational activities that </w:t>
      </w:r>
      <w:r w:rsidRPr="00907398">
        <w:rPr>
          <w:b/>
          <w:i/>
          <w:sz w:val="24"/>
        </w:rPr>
        <w:t>do</w:t>
      </w:r>
      <w:r>
        <w:rPr>
          <w:sz w:val="24"/>
        </w:rPr>
        <w:t xml:space="preserve"> require a specific outdoor environment to participate in.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173"/>
      </w:tblGrid>
      <w:tr w:rsidR="00907398" w:rsidTr="00907398">
        <w:tc>
          <w:tcPr>
            <w:tcW w:w="9913" w:type="dxa"/>
          </w:tcPr>
          <w:p w:rsidR="00907398" w:rsidRDefault="00907398" w:rsidP="009073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</w:p>
        </w:tc>
      </w:tr>
      <w:tr w:rsidR="00907398" w:rsidTr="00907398">
        <w:tc>
          <w:tcPr>
            <w:tcW w:w="9913" w:type="dxa"/>
          </w:tcPr>
          <w:p w:rsidR="00907398" w:rsidRDefault="00907398" w:rsidP="009073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</w:p>
        </w:tc>
      </w:tr>
    </w:tbl>
    <w:p w:rsidR="00907398" w:rsidRDefault="00907398" w:rsidP="00907398">
      <w:pPr>
        <w:pStyle w:val="ListParagraph"/>
        <w:spacing w:after="0" w:line="360" w:lineRule="auto"/>
        <w:rPr>
          <w:sz w:val="24"/>
        </w:rPr>
      </w:pPr>
    </w:p>
    <w:p w:rsidR="00907398" w:rsidRDefault="00907398" w:rsidP="0090739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Outline why the two activities identified above require a specific outdoor environment.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173"/>
      </w:tblGrid>
      <w:tr w:rsidR="00907398" w:rsidTr="004E768D">
        <w:tc>
          <w:tcPr>
            <w:tcW w:w="9913" w:type="dxa"/>
          </w:tcPr>
          <w:p w:rsidR="00907398" w:rsidRDefault="00907398" w:rsidP="004E76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</w:tr>
      <w:tr w:rsidR="00907398" w:rsidTr="004E768D">
        <w:tc>
          <w:tcPr>
            <w:tcW w:w="9913" w:type="dxa"/>
          </w:tcPr>
          <w:p w:rsidR="00907398" w:rsidRDefault="00907398" w:rsidP="004E76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</w:tr>
    </w:tbl>
    <w:p w:rsidR="00907398" w:rsidRDefault="00907398" w:rsidP="00907398">
      <w:pPr>
        <w:spacing w:after="0" w:line="360" w:lineRule="auto"/>
        <w:rPr>
          <w:sz w:val="24"/>
        </w:rPr>
      </w:pPr>
    </w:p>
    <w:p w:rsidR="00907398" w:rsidRDefault="00907398" w:rsidP="0090739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Some activities can be undertaken in a range of environments.</w:t>
      </w:r>
    </w:p>
    <w:p w:rsidR="00907398" w:rsidRDefault="00907398" w:rsidP="00907398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Identify a recreational activity that can be completed in a variety of outdoor environments.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3"/>
      </w:tblGrid>
      <w:tr w:rsidR="00907398" w:rsidTr="00907398">
        <w:tc>
          <w:tcPr>
            <w:tcW w:w="991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907398" w:rsidRDefault="00907398" w:rsidP="00907398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907398" w:rsidRDefault="00907398" w:rsidP="00907398">
      <w:pPr>
        <w:pStyle w:val="ListParagraph"/>
        <w:numPr>
          <w:ilvl w:val="0"/>
          <w:numId w:val="5"/>
        </w:numPr>
        <w:spacing w:before="120" w:after="0" w:line="360" w:lineRule="auto"/>
        <w:rPr>
          <w:sz w:val="24"/>
        </w:rPr>
      </w:pPr>
      <w:r w:rsidRPr="00907398">
        <w:rPr>
          <w:sz w:val="24"/>
        </w:rPr>
        <w:t xml:space="preserve">Describe the characteristics of the different environments and how </w:t>
      </w:r>
      <w:r>
        <w:rPr>
          <w:sz w:val="24"/>
        </w:rPr>
        <w:t>the skills and understandings for safe and sustainable interactions by participants would change with each different environment.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3"/>
      </w:tblGrid>
      <w:tr w:rsidR="00907398" w:rsidTr="00907398">
        <w:tc>
          <w:tcPr>
            <w:tcW w:w="991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907398" w:rsidRDefault="00D608A9" w:rsidP="00D608A9">
            <w:pPr>
              <w:tabs>
                <w:tab w:val="left" w:pos="397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907398" w:rsidRPr="00D608A9" w:rsidRDefault="00907398" w:rsidP="00D608A9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D608A9">
        <w:rPr>
          <w:sz w:val="24"/>
        </w:rPr>
        <w:lastRenderedPageBreak/>
        <w:t xml:space="preserve">Describe an example of how your understanding of a specific outdoor environment changed once </w:t>
      </w:r>
      <w:r w:rsidR="00D608A9" w:rsidRPr="00D608A9">
        <w:rPr>
          <w:sz w:val="24"/>
        </w:rPr>
        <w:t>you participated in an activity in the environment.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3"/>
      </w:tblGrid>
      <w:tr w:rsidR="00D608A9" w:rsidTr="00D608A9">
        <w:tc>
          <w:tcPr>
            <w:tcW w:w="991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D608A9" w:rsidRDefault="00D608A9" w:rsidP="00D608A9">
      <w:pPr>
        <w:pStyle w:val="ListParagraph"/>
        <w:spacing w:after="0" w:line="360" w:lineRule="auto"/>
        <w:rPr>
          <w:sz w:val="24"/>
        </w:rPr>
      </w:pPr>
    </w:p>
    <w:p w:rsidR="00D608A9" w:rsidRDefault="00D608A9" w:rsidP="0090739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Consider the list of essential knowledge for safe and sustainable participation within the environment from your notes (or in the Prezi presentation). List which you consider to be the top 3 and provide a reason why.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09"/>
        <w:gridCol w:w="3542"/>
        <w:gridCol w:w="5237"/>
      </w:tblGrid>
      <w:tr w:rsidR="00D608A9" w:rsidTr="00D608A9">
        <w:tc>
          <w:tcPr>
            <w:tcW w:w="409" w:type="dxa"/>
            <w:tcBorders>
              <w:top w:val="nil"/>
              <w:left w:val="nil"/>
            </w:tcBorders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3544" w:type="dxa"/>
            <w:shd w:val="clear" w:color="auto" w:fill="F7CAAC" w:themeFill="accent2" w:themeFillTint="66"/>
            <w:vAlign w:val="center"/>
          </w:tcPr>
          <w:p w:rsidR="00D608A9" w:rsidRPr="00D608A9" w:rsidRDefault="00D608A9" w:rsidP="00D608A9">
            <w:pPr>
              <w:pStyle w:val="ListParagraph"/>
              <w:spacing w:line="360" w:lineRule="auto"/>
              <w:ind w:left="0"/>
              <w:jc w:val="center"/>
              <w:rPr>
                <w:b/>
                <w:i/>
                <w:sz w:val="24"/>
              </w:rPr>
            </w:pPr>
            <w:r w:rsidRPr="00D608A9">
              <w:rPr>
                <w:b/>
                <w:i/>
                <w:sz w:val="24"/>
              </w:rPr>
              <w:t>Essential knowledge</w:t>
            </w:r>
          </w:p>
        </w:tc>
        <w:tc>
          <w:tcPr>
            <w:tcW w:w="5240" w:type="dxa"/>
            <w:shd w:val="clear" w:color="auto" w:fill="F7CAAC" w:themeFill="accent2" w:themeFillTint="66"/>
            <w:vAlign w:val="center"/>
          </w:tcPr>
          <w:p w:rsidR="00D608A9" w:rsidRPr="00D608A9" w:rsidRDefault="00D608A9" w:rsidP="00D608A9">
            <w:pPr>
              <w:pStyle w:val="ListParagraph"/>
              <w:spacing w:line="360" w:lineRule="auto"/>
              <w:ind w:left="0"/>
              <w:jc w:val="center"/>
              <w:rPr>
                <w:b/>
                <w:i/>
                <w:sz w:val="24"/>
              </w:rPr>
            </w:pPr>
            <w:r w:rsidRPr="00D608A9">
              <w:rPr>
                <w:b/>
                <w:i/>
                <w:sz w:val="24"/>
              </w:rPr>
              <w:t>Reason for its importance</w:t>
            </w:r>
          </w:p>
        </w:tc>
      </w:tr>
      <w:tr w:rsidR="00D608A9" w:rsidTr="00D608A9">
        <w:tc>
          <w:tcPr>
            <w:tcW w:w="409" w:type="dxa"/>
            <w:vAlign w:val="center"/>
          </w:tcPr>
          <w:p w:rsidR="00D608A9" w:rsidRPr="00D608A9" w:rsidRDefault="00D608A9" w:rsidP="00D608A9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D608A9">
              <w:rPr>
                <w:b/>
                <w:sz w:val="24"/>
              </w:rPr>
              <w:t>1</w:t>
            </w:r>
          </w:p>
        </w:tc>
        <w:tc>
          <w:tcPr>
            <w:tcW w:w="3544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5240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4630E3" w:rsidRDefault="004630E3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D608A9" w:rsidTr="00D608A9">
        <w:tc>
          <w:tcPr>
            <w:tcW w:w="409" w:type="dxa"/>
            <w:vAlign w:val="center"/>
          </w:tcPr>
          <w:p w:rsidR="00D608A9" w:rsidRPr="00D608A9" w:rsidRDefault="00D608A9" w:rsidP="00D608A9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D608A9">
              <w:rPr>
                <w:b/>
                <w:sz w:val="24"/>
              </w:rPr>
              <w:t>2</w:t>
            </w:r>
          </w:p>
        </w:tc>
        <w:tc>
          <w:tcPr>
            <w:tcW w:w="3544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5240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4630E3" w:rsidRDefault="004630E3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D608A9" w:rsidTr="00D608A9">
        <w:tc>
          <w:tcPr>
            <w:tcW w:w="409" w:type="dxa"/>
            <w:vAlign w:val="center"/>
          </w:tcPr>
          <w:p w:rsidR="00D608A9" w:rsidRPr="00D608A9" w:rsidRDefault="00D608A9" w:rsidP="00D608A9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D608A9">
              <w:rPr>
                <w:b/>
                <w:sz w:val="24"/>
              </w:rPr>
              <w:t>3</w:t>
            </w:r>
          </w:p>
        </w:tc>
        <w:tc>
          <w:tcPr>
            <w:tcW w:w="3544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5240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4630E3" w:rsidRDefault="004630E3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D608A9" w:rsidRDefault="00D608A9" w:rsidP="00D608A9">
      <w:pPr>
        <w:pStyle w:val="ListParagraph"/>
        <w:spacing w:after="0" w:line="360" w:lineRule="auto"/>
        <w:rPr>
          <w:sz w:val="24"/>
        </w:rPr>
      </w:pPr>
    </w:p>
    <w:p w:rsidR="00D608A9" w:rsidRDefault="00D608A9" w:rsidP="0090739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 Discuss, in detail, two advantages of people having a good understanding of the outdoor environments they are visiting.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173"/>
      </w:tblGrid>
      <w:tr w:rsidR="00D608A9" w:rsidTr="00D608A9">
        <w:tc>
          <w:tcPr>
            <w:tcW w:w="9913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D608A9" w:rsidTr="00D608A9">
        <w:tc>
          <w:tcPr>
            <w:tcW w:w="9913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4630E3" w:rsidRDefault="004630E3" w:rsidP="00D608A9">
      <w:pPr>
        <w:pStyle w:val="ListParagraph"/>
        <w:spacing w:after="0" w:line="360" w:lineRule="auto"/>
        <w:rPr>
          <w:sz w:val="24"/>
        </w:rPr>
      </w:pPr>
    </w:p>
    <w:p w:rsidR="00D608A9" w:rsidRPr="004630E3" w:rsidRDefault="004630E3" w:rsidP="004630E3">
      <w:pPr>
        <w:rPr>
          <w:sz w:val="24"/>
        </w:rPr>
      </w:pPr>
      <w:r>
        <w:rPr>
          <w:sz w:val="24"/>
        </w:rPr>
        <w:br w:type="page"/>
      </w:r>
    </w:p>
    <w:p w:rsidR="00D608A9" w:rsidRDefault="00D608A9" w:rsidP="0090739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Outline two possible implications of people having little understanding of the outdoor environments they are visiting.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173"/>
      </w:tblGrid>
      <w:tr w:rsidR="00D608A9" w:rsidTr="00D608A9">
        <w:tc>
          <w:tcPr>
            <w:tcW w:w="9913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D608A9" w:rsidTr="00D608A9">
        <w:tc>
          <w:tcPr>
            <w:tcW w:w="9913" w:type="dxa"/>
          </w:tcPr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D608A9" w:rsidRDefault="00D608A9" w:rsidP="00D608A9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D608A9" w:rsidRDefault="00D608A9" w:rsidP="00D608A9">
      <w:pPr>
        <w:pStyle w:val="ListParagraph"/>
        <w:spacing w:after="0" w:line="360" w:lineRule="auto"/>
        <w:rPr>
          <w:sz w:val="24"/>
        </w:rPr>
      </w:pPr>
    </w:p>
    <w:p w:rsidR="00D608A9" w:rsidRDefault="004630E3" w:rsidP="0090739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Read the survival story at the link below:</w:t>
      </w:r>
    </w:p>
    <w:p w:rsidR="004630E3" w:rsidRDefault="004630E3" w:rsidP="004630E3">
      <w:pPr>
        <w:pStyle w:val="ListParagraph"/>
        <w:spacing w:after="0" w:line="360" w:lineRule="auto"/>
        <w:rPr>
          <w:sz w:val="24"/>
        </w:rPr>
      </w:pPr>
      <w:hyperlink r:id="rId7" w:history="1">
        <w:r w:rsidRPr="001C09C7">
          <w:rPr>
            <w:rStyle w:val="Hyperlink"/>
            <w:sz w:val="24"/>
          </w:rPr>
          <w:t>http://www.abc.net.au/news/2016-01-13/survival-expert-praises-lost-dutch-womans-bushcraft-skills/7087108</w:t>
        </w:r>
      </w:hyperlink>
      <w:r>
        <w:rPr>
          <w:sz w:val="24"/>
        </w:rPr>
        <w:t xml:space="preserve"> </w:t>
      </w:r>
    </w:p>
    <w:p w:rsidR="004630E3" w:rsidRDefault="004630E3" w:rsidP="004630E3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Describe how the lost bushwalkers survival was directly linked to her understanding of the environment she was lost in.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3"/>
      </w:tblGrid>
      <w:tr w:rsidR="004630E3" w:rsidTr="004630E3">
        <w:tc>
          <w:tcPr>
            <w:tcW w:w="991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630E3" w:rsidRDefault="004630E3" w:rsidP="004630E3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4630E3" w:rsidRDefault="004630E3" w:rsidP="004630E3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4630E3" w:rsidRDefault="004630E3" w:rsidP="004630E3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4630E3" w:rsidRDefault="004630E3" w:rsidP="004630E3">
      <w:pPr>
        <w:pStyle w:val="ListParagraph"/>
        <w:spacing w:after="0" w:line="360" w:lineRule="auto"/>
        <w:rPr>
          <w:sz w:val="24"/>
        </w:rPr>
      </w:pPr>
    </w:p>
    <w:p w:rsidR="004630E3" w:rsidRDefault="004630E3" w:rsidP="004630E3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Assess your level of understanding of an outdoor environment you have visited as a recreational user. Describe how your level of understanding may have influenced your experiences.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3"/>
      </w:tblGrid>
      <w:tr w:rsidR="004630E3" w:rsidTr="004630E3">
        <w:tc>
          <w:tcPr>
            <w:tcW w:w="991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630E3" w:rsidRDefault="004630E3" w:rsidP="004630E3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4630E3" w:rsidRDefault="004630E3" w:rsidP="004630E3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4630E3" w:rsidRDefault="004630E3" w:rsidP="004630E3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4630E3" w:rsidRPr="004630E3" w:rsidRDefault="004630E3" w:rsidP="004630E3">
      <w:pPr>
        <w:spacing w:after="0" w:line="360" w:lineRule="auto"/>
        <w:rPr>
          <w:sz w:val="24"/>
        </w:rPr>
      </w:pPr>
    </w:p>
    <w:p w:rsidR="004630E3" w:rsidRPr="004630E3" w:rsidRDefault="004630E3" w:rsidP="004630E3">
      <w:pPr>
        <w:spacing w:after="0" w:line="360" w:lineRule="auto"/>
        <w:rPr>
          <w:sz w:val="24"/>
        </w:rPr>
      </w:pPr>
    </w:p>
    <w:p w:rsidR="00907398" w:rsidRDefault="00907398" w:rsidP="00907398">
      <w:pPr>
        <w:pStyle w:val="ListParagraph"/>
        <w:spacing w:line="360" w:lineRule="auto"/>
      </w:pPr>
    </w:p>
    <w:p w:rsidR="00C14E5E" w:rsidRDefault="00C14E5E" w:rsidP="00907398">
      <w:pPr>
        <w:spacing w:line="360" w:lineRule="auto"/>
      </w:pPr>
      <w:bookmarkStart w:id="0" w:name="_GoBack"/>
      <w:bookmarkEnd w:id="0"/>
    </w:p>
    <w:sectPr w:rsidR="00C14E5E" w:rsidSect="00D608A9">
      <w:headerReference w:type="default" r:id="rId8"/>
      <w:footerReference w:type="default" r:id="rId9"/>
      <w:pgSz w:w="12240" w:h="15840"/>
      <w:pgMar w:top="1135" w:right="1183" w:bottom="1135" w:left="1134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C9" w:rsidRDefault="00E826C9" w:rsidP="00C14E5E">
      <w:pPr>
        <w:spacing w:after="0" w:line="240" w:lineRule="auto"/>
      </w:pPr>
      <w:r>
        <w:separator/>
      </w:r>
    </w:p>
  </w:endnote>
  <w:endnote w:type="continuationSeparator" w:id="0">
    <w:p w:rsidR="00E826C9" w:rsidRDefault="00E826C9" w:rsidP="00C1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E" w:rsidRDefault="00C14E5E">
    <w:pPr>
      <w:pStyle w:val="Footer"/>
      <w:jc w:val="center"/>
    </w:pPr>
    <w:r>
      <w:t>Pg.</w:t>
    </w:r>
    <w:sdt>
      <w:sdtPr>
        <w:id w:val="14933746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6C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14E5E" w:rsidRDefault="00C1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C9" w:rsidRDefault="00E826C9" w:rsidP="00C14E5E">
      <w:pPr>
        <w:spacing w:after="0" w:line="240" w:lineRule="auto"/>
      </w:pPr>
      <w:r>
        <w:separator/>
      </w:r>
    </w:p>
  </w:footnote>
  <w:footnote w:type="continuationSeparator" w:id="0">
    <w:p w:rsidR="00E826C9" w:rsidRDefault="00E826C9" w:rsidP="00C1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E" w:rsidRDefault="00C14E5E" w:rsidP="00C14E5E">
    <w:pPr>
      <w:pStyle w:val="Header"/>
      <w:tabs>
        <w:tab w:val="clear" w:pos="9360"/>
        <w:tab w:val="right" w:pos="9923"/>
      </w:tabs>
    </w:pPr>
    <w:r>
      <w:t>OES unit 2</w:t>
    </w:r>
    <w:r>
      <w:tab/>
    </w:r>
    <w:r>
      <w:tab/>
      <w:t>PRI2018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7F0"/>
    <w:multiLevelType w:val="hybridMultilevel"/>
    <w:tmpl w:val="9CA0135E"/>
    <w:lvl w:ilvl="0" w:tplc="2D52E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77F7B"/>
    <w:multiLevelType w:val="hybridMultilevel"/>
    <w:tmpl w:val="E7FA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4C9"/>
    <w:multiLevelType w:val="hybridMultilevel"/>
    <w:tmpl w:val="C7A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4003"/>
    <w:multiLevelType w:val="hybridMultilevel"/>
    <w:tmpl w:val="36B659F8"/>
    <w:lvl w:ilvl="0" w:tplc="D8360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904D8C"/>
    <w:multiLevelType w:val="hybridMultilevel"/>
    <w:tmpl w:val="8EA4D4AC"/>
    <w:lvl w:ilvl="0" w:tplc="833892D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80303"/>
    <w:multiLevelType w:val="hybridMultilevel"/>
    <w:tmpl w:val="EA32022C"/>
    <w:lvl w:ilvl="0" w:tplc="AEB853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11"/>
    <w:rsid w:val="004630E3"/>
    <w:rsid w:val="00907398"/>
    <w:rsid w:val="00C14E5E"/>
    <w:rsid w:val="00C87C4C"/>
    <w:rsid w:val="00D608A9"/>
    <w:rsid w:val="00DE7511"/>
    <w:rsid w:val="00E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3AA3"/>
  <w15:chartTrackingRefBased/>
  <w15:docId w15:val="{88E556F4-28F6-42CE-90A8-964FB18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5E"/>
  </w:style>
  <w:style w:type="paragraph" w:styleId="Footer">
    <w:name w:val="footer"/>
    <w:basedOn w:val="Normal"/>
    <w:link w:val="FooterChar"/>
    <w:uiPriority w:val="99"/>
    <w:unhideWhenUsed/>
    <w:rsid w:val="00C1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5E"/>
  </w:style>
  <w:style w:type="paragraph" w:styleId="ListParagraph">
    <w:name w:val="List Paragraph"/>
    <w:basedOn w:val="Normal"/>
    <w:uiPriority w:val="34"/>
    <w:qFormat/>
    <w:rsid w:val="00C14E5E"/>
    <w:pPr>
      <w:ind w:left="720"/>
      <w:contextualSpacing/>
    </w:pPr>
  </w:style>
  <w:style w:type="table" w:styleId="TableGrid">
    <w:name w:val="Table Grid"/>
    <w:basedOn w:val="TableNormal"/>
    <w:uiPriority w:val="39"/>
    <w:rsid w:val="0090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c.net.au/news/2016-01-13/survival-expert-praises-lost-dutch-womans-bushcraft-skills/7087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Pringle</dc:creator>
  <cp:keywords/>
  <dc:description/>
  <cp:lastModifiedBy>Matt Pringle</cp:lastModifiedBy>
  <cp:revision>1</cp:revision>
  <dcterms:created xsi:type="dcterms:W3CDTF">2018-06-24T06:31:00Z</dcterms:created>
  <dcterms:modified xsi:type="dcterms:W3CDTF">2018-06-24T12:10:00Z</dcterms:modified>
</cp:coreProperties>
</file>